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80" w:rsidRPr="00E20780" w:rsidRDefault="00E20780" w:rsidP="00E20780">
      <w:pPr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E20780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Муниципальное казённое общеобразовательное учреждение </w:t>
      </w:r>
    </w:p>
    <w:p w:rsidR="00E20780" w:rsidRPr="00E20780" w:rsidRDefault="00E20780" w:rsidP="00E20780">
      <w:pPr>
        <w:ind w:left="120"/>
        <w:jc w:val="center"/>
        <w:rPr>
          <w:rFonts w:ascii="Times New Roman" w:hAnsi="Times New Roman" w:cs="Times New Roman"/>
          <w:sz w:val="24"/>
          <w:szCs w:val="28"/>
        </w:rPr>
      </w:pPr>
      <w:r w:rsidRPr="00E20780">
        <w:rPr>
          <w:rFonts w:ascii="Times New Roman" w:hAnsi="Times New Roman" w:cs="Times New Roman"/>
          <w:b/>
          <w:color w:val="000000"/>
          <w:sz w:val="24"/>
          <w:szCs w:val="28"/>
        </w:rPr>
        <w:t>«</w:t>
      </w:r>
      <w:proofErr w:type="spellStart"/>
      <w:r w:rsidRPr="00E20780">
        <w:rPr>
          <w:rFonts w:ascii="Times New Roman" w:hAnsi="Times New Roman" w:cs="Times New Roman"/>
          <w:b/>
          <w:color w:val="000000"/>
          <w:sz w:val="24"/>
          <w:szCs w:val="28"/>
        </w:rPr>
        <w:t>Малобутырская</w:t>
      </w:r>
      <w:proofErr w:type="spellEnd"/>
      <w:r w:rsidRPr="00E20780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средняя общеобразовательная школа»</w:t>
      </w:r>
    </w:p>
    <w:p w:rsidR="00E20780" w:rsidRPr="00025D05" w:rsidRDefault="00E20780" w:rsidP="00E20780">
      <w:pPr>
        <w:ind w:left="120"/>
      </w:pPr>
    </w:p>
    <w:p w:rsidR="00E20780" w:rsidRPr="00025D05" w:rsidRDefault="00E20780" w:rsidP="00E20780">
      <w:pPr>
        <w:ind w:left="120"/>
      </w:pPr>
    </w:p>
    <w:p w:rsidR="0091331E" w:rsidRDefault="00E207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780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5759450" cy="2045881"/>
            <wp:effectExtent l="19050" t="0" r="0" b="0"/>
            <wp:docPr id="1" name="Рисунок 1" descr="C:\Users\User\Desktop\в программу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 программу подпись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4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31E" w:rsidRDefault="0091331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331E" w:rsidRDefault="0091331E" w:rsidP="00E2078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331E" w:rsidRDefault="0091331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2C52" w:rsidRPr="00E20780" w:rsidRDefault="00572C52" w:rsidP="00572C5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3880448"/>
      <w:r w:rsidRPr="00E20780">
        <w:rPr>
          <w:rFonts w:ascii="Times New Roman" w:hAnsi="Times New Roman" w:cs="Times New Roman"/>
          <w:b/>
          <w:sz w:val="24"/>
          <w:szCs w:val="24"/>
        </w:rPr>
        <w:t>Рабочая программа общего образования</w:t>
      </w:r>
      <w:r w:rsidRPr="00E20780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E2078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20780">
        <w:rPr>
          <w:rFonts w:ascii="Times New Roman" w:hAnsi="Times New Roman" w:cs="Times New Roman"/>
          <w:b/>
          <w:sz w:val="24"/>
          <w:szCs w:val="24"/>
        </w:rPr>
        <w:t xml:space="preserve"> с умственной отсталостью </w:t>
      </w:r>
      <w:r w:rsidRPr="00E20780">
        <w:rPr>
          <w:rFonts w:ascii="Times New Roman" w:hAnsi="Times New Roman" w:cs="Times New Roman"/>
          <w:b/>
          <w:sz w:val="24"/>
          <w:szCs w:val="24"/>
        </w:rPr>
        <w:br/>
        <w:t>(интеллектуальными нарушениями)</w:t>
      </w:r>
    </w:p>
    <w:p w:rsidR="00572C52" w:rsidRPr="00E20780" w:rsidRDefault="00572C52" w:rsidP="00572C52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E2078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572C52" w:rsidRPr="00E20780" w:rsidRDefault="00572C52" w:rsidP="00572C52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780">
        <w:rPr>
          <w:rFonts w:ascii="Times New Roman" w:hAnsi="Times New Roman" w:cs="Times New Roman"/>
          <w:b/>
          <w:sz w:val="24"/>
          <w:szCs w:val="24"/>
        </w:rPr>
        <w:t xml:space="preserve"> «Чтение»</w:t>
      </w:r>
    </w:p>
    <w:p w:rsidR="00572C52" w:rsidRPr="00E20780" w:rsidRDefault="00572C52" w:rsidP="00572C52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80">
        <w:rPr>
          <w:rFonts w:ascii="Times New Roman" w:hAnsi="Times New Roman" w:cs="Times New Roman"/>
          <w:b/>
          <w:sz w:val="24"/>
          <w:szCs w:val="24"/>
        </w:rPr>
        <w:t>(для 5 класса)</w:t>
      </w:r>
      <w:bookmarkEnd w:id="0"/>
    </w:p>
    <w:p w:rsidR="0091331E" w:rsidRDefault="0091331E">
      <w:pPr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572C52" w:rsidRDefault="00572C52" w:rsidP="00E2078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0780" w:rsidRDefault="00D9469F" w:rsidP="004721AF">
      <w:pPr>
        <w:pStyle w:val="a4"/>
        <w:jc w:val="center"/>
        <w:rPr>
          <w:rFonts w:ascii="Calibri" w:eastAsia="Calibri" w:hAnsi="Calibri" w:cs="Calibri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20780" w:rsidRPr="00E20780" w:rsidRDefault="00E20780" w:rsidP="00E20780">
      <w:pPr>
        <w:jc w:val="center"/>
        <w:rPr>
          <w:rFonts w:ascii="Times New Roman" w:eastAsia="Times New Roman" w:hAnsi="Times New Roman" w:cs="Times New Roman"/>
          <w:sz w:val="24"/>
          <w:szCs w:val="28"/>
        </w:rPr>
      </w:pPr>
      <w:bookmarkStart w:id="1" w:name="8777abab-62ad-4e6d-bb66-8ccfe85cfe1b"/>
      <w:proofErr w:type="gramStart"/>
      <w:r w:rsidRPr="00E20780">
        <w:rPr>
          <w:rFonts w:ascii="Times New Roman" w:eastAsia="Times New Roman" w:hAnsi="Times New Roman" w:cs="Times New Roman"/>
          <w:b/>
          <w:sz w:val="24"/>
          <w:szCs w:val="28"/>
        </w:rPr>
        <w:t>с</w:t>
      </w:r>
      <w:proofErr w:type="gramEnd"/>
      <w:r w:rsidRPr="00E20780">
        <w:rPr>
          <w:rFonts w:ascii="Times New Roman" w:eastAsia="Times New Roman" w:hAnsi="Times New Roman" w:cs="Times New Roman"/>
          <w:b/>
          <w:sz w:val="24"/>
          <w:szCs w:val="28"/>
        </w:rPr>
        <w:t xml:space="preserve">. Малые </w:t>
      </w:r>
      <w:proofErr w:type="spellStart"/>
      <w:r w:rsidRPr="00E20780">
        <w:rPr>
          <w:rFonts w:ascii="Times New Roman" w:eastAsia="Times New Roman" w:hAnsi="Times New Roman" w:cs="Times New Roman"/>
          <w:b/>
          <w:sz w:val="24"/>
          <w:szCs w:val="28"/>
        </w:rPr>
        <w:t>Бутырки</w:t>
      </w:r>
      <w:bookmarkStart w:id="2" w:name="dc72b6e0-474b-4b98-a795-02870ed74afe"/>
      <w:bookmarkEnd w:id="1"/>
      <w:proofErr w:type="spellEnd"/>
      <w:r w:rsidRPr="00E20780">
        <w:rPr>
          <w:rFonts w:ascii="Times New Roman" w:eastAsia="Times New Roman" w:hAnsi="Times New Roman" w:cs="Times New Roman"/>
          <w:b/>
          <w:sz w:val="24"/>
          <w:szCs w:val="28"/>
        </w:rPr>
        <w:t xml:space="preserve"> 202</w:t>
      </w:r>
      <w:bookmarkEnd w:id="2"/>
      <w:r w:rsidRPr="00E20780">
        <w:rPr>
          <w:rFonts w:ascii="Times New Roman" w:eastAsia="Times New Roman" w:hAnsi="Times New Roman" w:cs="Times New Roman"/>
          <w:b/>
          <w:sz w:val="24"/>
          <w:szCs w:val="28"/>
        </w:rPr>
        <w:t>5</w:t>
      </w:r>
    </w:p>
    <w:p w:rsidR="0091331E" w:rsidRDefault="00630433" w:rsidP="00BB3EB2">
      <w:pPr>
        <w:pStyle w:val="1"/>
        <w:numPr>
          <w:ilvl w:val="0"/>
          <w:numId w:val="12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heading=h.gjdgxs" w:colFirst="0" w:colLast="0"/>
      <w:bookmarkStart w:id="4" w:name="_Toc144139992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4"/>
    </w:p>
    <w:p w:rsidR="0091331E" w:rsidRDefault="0091331E"/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 далее ФАООП УО (вариант 1), утвержденной приказом Министерства просвещения России от 24.11.2022г номер 1026 (</w:t>
      </w:r>
      <w:hyperlink r:id="rId10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ФАООП УО (вариант 1)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адресована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обучающимся с легкой умственной отсталостью (интеллектуальными нарушениями) с учетом реализации особых образовательных потребностей, а также индивидуальных особенностей и возможностей.</w:t>
      </w:r>
    </w:p>
    <w:p w:rsidR="0091331E" w:rsidRDefault="00630433">
      <w:pPr>
        <w:widowControl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рабочая программа по учебному предмету «Чтение (литературное чтение)» в 5 классе рассчитана на 34 учебные недели и составляет 136 часов в год (4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часа в неделю).</w:t>
      </w:r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Федеральная адаптированная основная общеобразовательная программа определяет цель и задачи учебного предмета «Чтение (литературное чтение)». </w:t>
      </w:r>
    </w:p>
    <w:p w:rsidR="0091331E" w:rsidRDefault="00630433">
      <w:pP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Цель обучения – учить правильному объяснительному чтению слов, предложений и текстов, направленному на изучение произведений, понимание которых основано на имеющемся личном опыте обучающихся.  </w:t>
      </w:r>
    </w:p>
    <w:p w:rsidR="0091331E" w:rsidRDefault="006304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обучения: </w:t>
      </w:r>
    </w:p>
    <w:p w:rsidR="0091331E" w:rsidRDefault="006304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:rsidR="0091331E" w:rsidRDefault="006304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навыков речевого общения на материале доступных для понимания художественных и научно-познавательных текстов;</w:t>
      </w:r>
    </w:p>
    <w:p w:rsidR="0091331E" w:rsidRDefault="006304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развитие положительных качеств и свойств личности.</w:t>
      </w:r>
    </w:p>
    <w:p w:rsidR="0091331E" w:rsidRDefault="00630433">
      <w:pP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Рабочая программа по учебному предмету «Чтение (литературное чтение)» в 5 классе определяет следующие задачи:</w:t>
      </w:r>
    </w:p>
    <w:p w:rsidR="0091331E" w:rsidRDefault="006304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качества техники чтения: правильность, осознанность, выразительность, беглость;</w:t>
      </w:r>
    </w:p>
    <w:p w:rsidR="0091331E" w:rsidRDefault="006304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всех видов речевой деятельности обучающихся;</w:t>
      </w:r>
    </w:p>
    <w:p w:rsidR="0091331E" w:rsidRDefault="006304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читать доступные пониманию тексты вслух и про себя;</w:t>
      </w:r>
    </w:p>
    <w:p w:rsidR="0091331E" w:rsidRDefault="006304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осмысленно воспринимать содержание текста, умения поделиться впечатлением 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умения пересказывать текст;</w:t>
      </w:r>
    </w:p>
    <w:p w:rsidR="0091331E" w:rsidRDefault="00630433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добре и зле, уважения к культуре разных народов;</w:t>
      </w:r>
    </w:p>
    <w:p w:rsidR="0091331E" w:rsidRDefault="00630433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интереса к чтению;</w:t>
      </w:r>
    </w:p>
    <w:p w:rsidR="0091331E" w:rsidRDefault="00630433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лучшими, доступными их пониманию произведениями детской литературы.</w:t>
      </w:r>
    </w:p>
    <w:p w:rsidR="0091331E" w:rsidRPr="00BB3EB2" w:rsidRDefault="0063043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3EB2">
        <w:rPr>
          <w:rFonts w:ascii="Times New Roman" w:hAnsi="Times New Roman" w:cs="Times New Roman"/>
          <w:b/>
          <w:bCs/>
        </w:rPr>
        <w:br w:type="page"/>
      </w:r>
    </w:p>
    <w:p w:rsidR="0091331E" w:rsidRDefault="00630433" w:rsidP="0071322A">
      <w:pPr>
        <w:pStyle w:val="1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heading=h.30j0zll" w:colFirst="0" w:colLast="0"/>
      <w:bookmarkStart w:id="6" w:name="_Toc144139993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6"/>
    </w:p>
    <w:p w:rsidR="0091331E" w:rsidRDefault="009133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обучающихся, их мышлению.</w:t>
      </w:r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  <w:proofErr w:type="gramEnd"/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уроках чтения в 5 классе продолжается формирование у обучающихся техники чтения: правильности, беглости, выразительности на основе понимания прочитанных произведений.  </w:t>
      </w:r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программного материала способствует решению проблемы нравственного воспитания обучающихся, понимания ими соответствия описываемых событий жизненным ситуациям.</w:t>
      </w:r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Систематическая словарная работа на уроках расширяет словарный запас детей, помогает им правильно употреблять новые слова в связной речи.</w:t>
      </w:r>
    </w:p>
    <w:p w:rsidR="0091331E" w:rsidRDefault="006304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Особое внимание уделяется познавательной активности учащихся, 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самостоятельной учебной работе. В связи с этим при организации учебно-познавательной деятельности предполагается работа с тетрадью и дополнительной литературой.</w:t>
      </w:r>
    </w:p>
    <w:p w:rsidR="0091331E" w:rsidRDefault="00630433">
      <w:pP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уроке чтения в 5 классе учитель использует в комбинации различные формы работы: групповую, индивидуальную и парную. В методических аппаратах книг для чтения предусмотрены задания, выполнение которых должно проходить в парах или группе. Учителю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необходимо варьировать формы работы в связи с весьма разнородным составом класса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Наряду с использованием заданий разной степени сложности и постоянной сменой видов деятельности, комбинации различных форм работы помогут в осуществлении индивидуально-дифференцированного подхода и сделают урок интересным и разнообразным.</w:t>
      </w:r>
    </w:p>
    <w:p w:rsidR="0091331E" w:rsidRDefault="00630433">
      <w:pPr>
        <w:spacing w:after="0" w:line="360" w:lineRule="auto"/>
        <w:ind w:right="9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f4"/>
        <w:tblW w:w="9341" w:type="dxa"/>
        <w:jc w:val="center"/>
        <w:tblInd w:w="0" w:type="dxa"/>
        <w:tblLayout w:type="fixed"/>
        <w:tblLook w:val="0000"/>
      </w:tblPr>
      <w:tblGrid>
        <w:gridCol w:w="472"/>
        <w:gridCol w:w="4189"/>
        <w:gridCol w:w="1620"/>
        <w:gridCol w:w="1620"/>
        <w:gridCol w:w="1440"/>
      </w:tblGrid>
      <w:tr w:rsidR="0091331E">
        <w:trPr>
          <w:jc w:val="center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1331E" w:rsidRDefault="009133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</w:tr>
      <w:tr w:rsidR="0091331E">
        <w:trPr>
          <w:trHeight w:val="501"/>
          <w:jc w:val="center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Давайте читать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jc w:val="center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страна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9133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500"/>
          <w:jc w:val="center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год. Осень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Истоки мудрости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Родина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9133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 все живое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год. Зима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кругу семьи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9133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мастерах и мастерицах, труде и трудолюбии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год. Весна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9133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Никто не забыт, ничто не забыто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люди в опасности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9133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год. Лето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(тест)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9133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417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91331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128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331E" w:rsidRDefault="006304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91331E" w:rsidRDefault="0091331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C52" w:rsidRDefault="00572C52" w:rsidP="00572C5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C52" w:rsidRDefault="00572C52" w:rsidP="00572C52">
      <w:pPr>
        <w:tabs>
          <w:tab w:val="left" w:pos="507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72C52" w:rsidRPr="00572C52" w:rsidRDefault="00572C52" w:rsidP="00572C52">
      <w:pPr>
        <w:pStyle w:val="20"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44139994"/>
      <w:bookmarkStart w:id="8" w:name="_Hlk138962750"/>
      <w:bookmarkStart w:id="9" w:name="_Hlk138961499"/>
      <w:bookmarkStart w:id="10" w:name="_Hlk138967155"/>
      <w:r w:rsidRPr="00572C5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7"/>
    </w:p>
    <w:p w:rsidR="00572C52" w:rsidRPr="002071D7" w:rsidRDefault="00572C52" w:rsidP="00572C52">
      <w:pPr>
        <w:pStyle w:val="ad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_Hlk138962780"/>
      <w:bookmarkEnd w:id="8"/>
      <w:r w:rsidRPr="002071D7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9"/>
    <w:bookmarkEnd w:id="11"/>
    <w:p w:rsidR="00572C52" w:rsidRPr="0071322A" w:rsidRDefault="00572C52" w:rsidP="00572C52">
      <w:pPr>
        <w:pStyle w:val="aff3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овладение социально-бытовыми навыками, используемыми в повседневной жизни;</w:t>
      </w:r>
    </w:p>
    <w:p w:rsidR="00572C52" w:rsidRPr="0071322A" w:rsidRDefault="00572C52" w:rsidP="00572C52">
      <w:pPr>
        <w:pStyle w:val="aff3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использование доступных информационных технологий для коммуникации;</w:t>
      </w:r>
    </w:p>
    <w:p w:rsidR="00572C52" w:rsidRPr="0071322A" w:rsidRDefault="00572C52" w:rsidP="00572C52">
      <w:pPr>
        <w:pStyle w:val="aff3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проявление социально значимых мотивов учебной деятельности;</w:t>
      </w:r>
    </w:p>
    <w:p w:rsidR="00572C52" w:rsidRPr="0071322A" w:rsidRDefault="00572C52" w:rsidP="00572C52">
      <w:pPr>
        <w:pStyle w:val="aff3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воспитание эстетических потребностей, ценностей и чувств;</w:t>
      </w:r>
    </w:p>
    <w:p w:rsidR="00572C52" w:rsidRPr="0071322A" w:rsidRDefault="00572C52" w:rsidP="00572C52">
      <w:pPr>
        <w:pStyle w:val="aff3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572C52" w:rsidRPr="0071322A" w:rsidRDefault="00572C52" w:rsidP="00572C52">
      <w:pPr>
        <w:pStyle w:val="aff3"/>
        <w:numPr>
          <w:ilvl w:val="0"/>
          <w:numId w:val="1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eading=h.kyt5t1btbwup" w:colFirst="0" w:colLast="0"/>
      <w:bookmarkEnd w:id="12"/>
      <w:proofErr w:type="spellStart"/>
      <w:r w:rsidRPr="0071322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1322A">
        <w:rPr>
          <w:rFonts w:ascii="Times New Roman" w:hAnsi="Times New Roman" w:cs="Times New Roman"/>
          <w:sz w:val="28"/>
          <w:szCs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572C52" w:rsidRPr="00BB3EB2" w:rsidRDefault="00572C52" w:rsidP="00572C52">
      <w:pPr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3"/>
    <w:p w:rsidR="00572C52" w:rsidRDefault="00572C52" w:rsidP="00572C5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Минимальный уровень: </w:t>
      </w:r>
    </w:p>
    <w:p w:rsidR="00572C52" w:rsidRDefault="00572C52" w:rsidP="00572C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осознанно и правильно читать вслух доступный текст целыми словами и по слогам;</w:t>
      </w:r>
    </w:p>
    <w:p w:rsidR="00572C52" w:rsidRDefault="00572C52" w:rsidP="00572C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right="355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находить, читая про себя отрывки проанализированного текста, связанные с определёнными событиями;</w:t>
      </w:r>
    </w:p>
    <w:p w:rsidR="00572C52" w:rsidRDefault="00572C52" w:rsidP="00572C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right="99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отвечать на вопросы по предметному содержанию текста (с помощью учителя);</w:t>
      </w:r>
    </w:p>
    <w:p w:rsidR="00572C52" w:rsidRDefault="00572C52" w:rsidP="00572C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заучивать стихотворения наизусть (объём текста с учётом учебных возможностей учащегося);</w:t>
      </w:r>
    </w:p>
    <w:p w:rsidR="00572C52" w:rsidRDefault="00572C52" w:rsidP="00572C5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участие в уроках внеклассного чтения.</w:t>
      </w:r>
    </w:p>
    <w:p w:rsidR="00572C52" w:rsidRDefault="00572C52" w:rsidP="00572C5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Достаточный уровень:  </w:t>
      </w:r>
    </w:p>
    <w:p w:rsidR="00572C52" w:rsidRDefault="00572C52" w:rsidP="00572C5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уметь осознанно и правильно читать доступный 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 всл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 целыми словами, в трудных случаях — по слогам;</w:t>
      </w:r>
    </w:p>
    <w:p w:rsidR="00572C52" w:rsidRDefault="00572C52" w:rsidP="00572C5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про себя, выполняя аналитические задания к тексту;</w:t>
      </w:r>
    </w:p>
    <w:p w:rsidR="00572C52" w:rsidRDefault="00572C52" w:rsidP="00572C5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отвечать на вопросы учителя;</w:t>
      </w:r>
    </w:p>
    <w:p w:rsidR="00572C52" w:rsidRDefault="00572C52" w:rsidP="00572C5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пересказывать текст по плану с помощью учителя, используя опорные слова, а несложные по содержанию тексты — самостоятельно;</w:t>
      </w:r>
    </w:p>
    <w:p w:rsidR="00572C52" w:rsidRDefault="00572C52" w:rsidP="00572C5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своё отношение к поступкам героев и событиям;</w:t>
      </w:r>
    </w:p>
    <w:p w:rsidR="00572C52" w:rsidRDefault="00572C52" w:rsidP="00572C5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выучить наизусть 8–10 стихотворений.</w:t>
      </w:r>
    </w:p>
    <w:p w:rsidR="00572C52" w:rsidRPr="00BB3EB2" w:rsidRDefault="00572C52" w:rsidP="00572C52">
      <w:pPr>
        <w:pStyle w:val="a9"/>
        <w:spacing w:before="240"/>
        <w:jc w:val="center"/>
        <w:rPr>
          <w:rFonts w:ascii="Times New Roman" w:hAnsi="Times New Roman"/>
          <w:bCs/>
          <w:i w:val="0"/>
          <w:sz w:val="28"/>
          <w:szCs w:val="28"/>
        </w:rPr>
      </w:pPr>
      <w:bookmarkStart w:id="14" w:name="_heading=h.4d34og8"/>
      <w:bookmarkStart w:id="15" w:name="_Hlk138961962"/>
      <w:bookmarkEnd w:id="14"/>
      <w:r w:rsidRPr="00BB3EB2">
        <w:rPr>
          <w:rFonts w:ascii="Times New Roman" w:hAnsi="Times New Roman"/>
          <w:bCs/>
          <w:i w:val="0"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Cs/>
          <w:i w:val="0"/>
          <w:sz w:val="28"/>
          <w:szCs w:val="28"/>
          <w:shd w:val="clear" w:color="auto" w:fill="FFFFFF"/>
        </w:rPr>
        <w:t>й</w:t>
      </w:r>
    </w:p>
    <w:bookmarkEnd w:id="15"/>
    <w:p w:rsidR="00572C52" w:rsidRPr="0071322A" w:rsidRDefault="00572C52" w:rsidP="00572C52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1322A">
        <w:rPr>
          <w:rFonts w:ascii="Times New Roman" w:hAnsi="Times New Roman" w:cs="Times New Roman"/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572C52" w:rsidRPr="0071322A" w:rsidRDefault="00572C52" w:rsidP="00572C52">
      <w:pPr>
        <w:pStyle w:val="aff3"/>
        <w:numPr>
          <w:ilvl w:val="0"/>
          <w:numId w:val="17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0 баллов - нет фиксируемой динамики;</w:t>
      </w:r>
    </w:p>
    <w:p w:rsidR="00572C52" w:rsidRPr="0071322A" w:rsidRDefault="00572C52" w:rsidP="00572C52">
      <w:pPr>
        <w:pStyle w:val="aff3"/>
        <w:numPr>
          <w:ilvl w:val="0"/>
          <w:numId w:val="17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1 балл - минимальная динамика;</w:t>
      </w:r>
    </w:p>
    <w:p w:rsidR="00572C52" w:rsidRPr="0071322A" w:rsidRDefault="00572C52" w:rsidP="00572C52">
      <w:pPr>
        <w:pStyle w:val="aff3"/>
        <w:numPr>
          <w:ilvl w:val="0"/>
          <w:numId w:val="17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1322A">
        <w:rPr>
          <w:rFonts w:ascii="Times New Roman" w:hAnsi="Times New Roman" w:cs="Times New Roman"/>
          <w:sz w:val="28"/>
          <w:szCs w:val="28"/>
        </w:rPr>
        <w:t>2 балла - удовлетворительная динамика;</w:t>
      </w:r>
    </w:p>
    <w:p w:rsidR="00572C52" w:rsidRPr="0071322A" w:rsidRDefault="00572C52" w:rsidP="00572C52">
      <w:pPr>
        <w:pStyle w:val="aff3"/>
        <w:numPr>
          <w:ilvl w:val="0"/>
          <w:numId w:val="17"/>
        </w:numPr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bookmarkStart w:id="16" w:name="_heading=h.6a3yku1uxf5o" w:colFirst="0" w:colLast="0"/>
      <w:bookmarkEnd w:id="16"/>
      <w:r w:rsidRPr="0071322A">
        <w:rPr>
          <w:rFonts w:ascii="Times New Roman" w:hAnsi="Times New Roman" w:cs="Times New Roman"/>
          <w:sz w:val="28"/>
          <w:szCs w:val="28"/>
        </w:rPr>
        <w:t>3 балла - значительная динамика.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eading=h.ha5t6xo5ig3n"/>
      <w:bookmarkStart w:id="18" w:name="_heading=h.i3nzianyf5gw" w:colFirst="0" w:colLast="0"/>
      <w:bookmarkEnd w:id="10"/>
      <w:bookmarkEnd w:id="17"/>
      <w:bookmarkEnd w:id="18"/>
      <w:r>
        <w:rPr>
          <w:rFonts w:ascii="Times New Roman" w:eastAsia="Times New Roman" w:hAnsi="Times New Roman" w:cs="Times New Roman"/>
          <w:sz w:val="28"/>
          <w:szCs w:val="28"/>
        </w:rPr>
        <w:t>Проверку навыков чтения проводят на основе повседневных наблюдений за чтением и пониманием прочитанного по учебнику путём специального опроса по чтению, пересказу или комбинированного опроса.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начале, середине и конце учебного года проводится проверка техники чтения.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проверке техники чтения рекомендуется подбирать незнакомые, но доступные тексты примерно следующего объёма (на конец года): 5 класс 55-60 слов.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оценке принимаются во внимание индивидуальные психофизические особенности обучающегося, акцент делается не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беглость чтения, а на осознанное понимание прочитанного, умение отвечать на вопросы, пересказать текст.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обучающемуся, если он:</w:t>
      </w:r>
    </w:p>
    <w:p w:rsidR="00572C52" w:rsidRDefault="00572C52" w:rsidP="00572C52">
      <w:pPr>
        <w:numPr>
          <w:ilvl w:val="0"/>
          <w:numId w:val="4"/>
        </w:numP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читает правильно, бегло, выразительно, с соблюдением норм литературного произношения; </w:t>
      </w:r>
    </w:p>
    <w:p w:rsidR="00572C52" w:rsidRDefault="00572C52" w:rsidP="00572C52">
      <w:pPr>
        <w:numPr>
          <w:ilvl w:val="0"/>
          <w:numId w:val="4"/>
        </w:numP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выделяет главную мысль произведения или частей рассказа с незначительной помощью учителя; </w:t>
      </w:r>
    </w:p>
    <w:p w:rsidR="00572C52" w:rsidRDefault="00572C52" w:rsidP="00572C52">
      <w:pPr>
        <w:numPr>
          <w:ilvl w:val="0"/>
          <w:numId w:val="4"/>
        </w:numP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делит текст на части и озаглавливает их с помощью учителя; называет главных действующих лиц произведения, характеризует их поступки; </w:t>
      </w:r>
    </w:p>
    <w:p w:rsidR="00572C52" w:rsidRDefault="00572C52" w:rsidP="00572C52">
      <w:pPr>
        <w:numPr>
          <w:ilvl w:val="0"/>
          <w:numId w:val="4"/>
        </w:numP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отвечает на вопросы по содержанию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пересказывает прочитанное полно, правильно, последовательно; </w:t>
      </w:r>
    </w:p>
    <w:p w:rsidR="00572C52" w:rsidRDefault="00572C52" w:rsidP="00572C52">
      <w:pPr>
        <w:numPr>
          <w:ilvl w:val="0"/>
          <w:numId w:val="4"/>
        </w:numP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твердо знает наизусть стихотворение и читает их выразительно.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обучающемуся, если он:</w:t>
      </w:r>
    </w:p>
    <w:p w:rsidR="00572C52" w:rsidRDefault="00572C52" w:rsidP="00572C52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читает в основном правильно, бегло допускает 1–2   ошибки при чтении и соблюдении смысловых пауз, знаков препинания, передающих интонацию, логических ударений; </w:t>
      </w:r>
    </w:p>
    <w:p w:rsidR="00572C52" w:rsidRDefault="00572C52" w:rsidP="00572C52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называет главных действующих лиц произведения, характеризует их поступки, допускает неточности в ответах на вопросы при пересказе содержания, исправляет их с помощью учителя; </w:t>
      </w:r>
    </w:p>
    <w:p w:rsidR="00572C52" w:rsidRDefault="00572C52" w:rsidP="00572C52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допускает при чтении стихотворения наизусть 1–2   самостоятельно исправленные ошибки, читает наизусть недостаточно выразительно.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обучающемуся, если он:</w:t>
      </w:r>
    </w:p>
    <w:p w:rsidR="00572C52" w:rsidRDefault="00572C52" w:rsidP="00572C52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читает недостаточно бегло, некоторые слова по слогам;</w:t>
      </w:r>
    </w:p>
    <w:p w:rsidR="00572C52" w:rsidRDefault="00572C52" w:rsidP="00572C52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допускает 3–4   ошибки при чтении и соблюдении синтаксических пауз; </w:t>
      </w:r>
    </w:p>
    <w:p w:rsidR="00572C52" w:rsidRDefault="00572C52" w:rsidP="00572C52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3–4 в соблюдении смысловых пауз, знаков препинания, передающих интонацию логических ударений; </w:t>
      </w:r>
    </w:p>
    <w:p w:rsidR="00572C52" w:rsidRDefault="00572C52" w:rsidP="00572C52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отвечает на вопросы и пересказывает содержание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помощью  </w:t>
      </w:r>
    </w:p>
    <w:p w:rsidR="00572C52" w:rsidRDefault="00572C52" w:rsidP="00572C52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затрудняется называть главных действующих лиц произведения, характеризовать их поступки;</w:t>
      </w:r>
    </w:p>
    <w:p w:rsidR="00572C52" w:rsidRDefault="00572C52" w:rsidP="00572C52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отвечает на вопросы и пересказывает неполно, непоследовательно, допускает искажения основного смысла произведения; обнаруживает при чтении наизусть нетвердое усвоение текста.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:rsidR="00572C52" w:rsidRDefault="00572C52" w:rsidP="00572C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отметки пересказа текста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sz w:val="28"/>
          <w:szCs w:val="28"/>
        </w:rPr>
        <w:t>- пересказывает содержание прочитанного самостоятельно, последовательно, не упуская главного, правильно отвечает на вопрос.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sz w:val="28"/>
          <w:szCs w:val="28"/>
        </w:rPr>
        <w:t>- допускает 1-2 ошибки, неточности, сам их исправляет.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:rsidR="00572C52" w:rsidRDefault="00572C52" w:rsidP="00572C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Критерии чтения стихотворения наизусть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Оценка«5»</w:t>
      </w:r>
      <w:r>
        <w:rPr>
          <w:rFonts w:ascii="Times New Roman" w:eastAsia="Times New Roman" w:hAnsi="Times New Roman" w:cs="Times New Roman"/>
          <w:sz w:val="28"/>
          <w:szCs w:val="28"/>
        </w:rPr>
        <w:t>- твердо, без подсказок, знает наизусть, выразительно читает.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Оценка«4»</w:t>
      </w:r>
      <w:r>
        <w:rPr>
          <w:rFonts w:ascii="Times New Roman" w:eastAsia="Times New Roman" w:hAnsi="Times New Roman" w:cs="Times New Roman"/>
          <w:sz w:val="28"/>
          <w:szCs w:val="28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читает наизусть, но при чтении обнаруживает нетвердое усвоение текста. </w:t>
      </w:r>
    </w:p>
    <w:p w:rsidR="00572C52" w:rsidRDefault="00572C52" w:rsidP="00572C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>- не ставится.</w:t>
      </w:r>
    </w:p>
    <w:p w:rsidR="00572C52" w:rsidRDefault="00572C52" w:rsidP="00572C52">
      <w:pPr>
        <w:tabs>
          <w:tab w:val="left" w:pos="507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C52" w:rsidRPr="00572C52" w:rsidRDefault="00572C52" w:rsidP="00572C52">
      <w:pPr>
        <w:tabs>
          <w:tab w:val="left" w:pos="5070"/>
        </w:tabs>
        <w:rPr>
          <w:rFonts w:ascii="Times New Roman" w:eastAsia="Times New Roman" w:hAnsi="Times New Roman" w:cs="Times New Roman"/>
          <w:sz w:val="24"/>
          <w:szCs w:val="24"/>
        </w:rPr>
        <w:sectPr w:rsidR="00572C52" w:rsidRPr="00572C52">
          <w:footerReference w:type="defaul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1331E" w:rsidRDefault="00630433" w:rsidP="00572C52">
      <w:pPr>
        <w:pStyle w:val="1"/>
        <w:numPr>
          <w:ilvl w:val="0"/>
          <w:numId w:val="10"/>
        </w:numPr>
        <w:spacing w:before="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9" w:name="_heading=h.1fob9te" w:colFirst="0" w:colLast="0"/>
      <w:bookmarkStart w:id="20" w:name="_Toc144139995"/>
      <w:bookmarkEnd w:id="1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20"/>
    </w:p>
    <w:tbl>
      <w:tblPr>
        <w:tblStyle w:val="af5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 w:rsidTr="0071322A">
        <w:trPr>
          <w:trHeight w:val="39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113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</w:p>
        </w:tc>
      </w:tr>
      <w:tr w:rsidR="0091331E" w:rsidTr="0071322A">
        <w:trPr>
          <w:trHeight w:val="542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91331E" w:rsidP="00713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91331E" w:rsidP="00713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91331E" w:rsidP="00713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91331E" w:rsidP="007132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91331E">
        <w:trPr>
          <w:trHeight w:val="420"/>
        </w:trPr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Давайте читать – 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часов </w:t>
            </w:r>
          </w:p>
        </w:tc>
      </w:tr>
      <w:tr w:rsidR="0091331E">
        <w:trPr>
          <w:trHeight w:val="33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учебником «Чтение». Вступительная статья к разделу «Давайте читать».       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Стихотворение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про слово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Михалков. Стихотворение        «Обращение писателя к читателям»      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учебником, его разделами, условными обозначениями.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Осознанное, выразительное чтение статьи и стихотворения целыми словами или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ловарная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(разбор непонятных слов).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Михалкова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«Обращение писателя к читателям»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учебником, разделами, условными обозначениями.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статью и стихотворение целыми словами (в трудных случаях по слогам).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Читаютобъяснение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непонятных слов.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амостоятельно читают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Михалкова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«Обращение писателя к читателям»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учебником, его разделами, условными обозначениями.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вопросы: «Зачем люди читают? Что можно узнать из книг?»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статью и стихотворение осознанно, выразительно целыми словами.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и выделяют в тексте непонятные слова.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читают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Михалкова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«Обращение писателя к читателям»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1.«Как Незнайка был музыкантом»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2.«Как Незнайка был художником»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3.«Как Незнайка сочинял стихи» (Отрывки из книги Н.Носова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риключени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 Незнайки и его друзей»)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прочитанных рассказов.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содержания прочитанных отрывков.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вопросы, высказывание собственного мнения к поступкам героев.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чтение по цепочке.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 элементов драматизации. Работа с иллюстративным материалом.</w:t>
            </w:r>
          </w:p>
          <w:p w:rsidR="0091331E" w:rsidRPr="0071322A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мультфильмов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Участвуют в уроках внеклассного чтения.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вслух правильно, целыми словами 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Выясняют признаки волшебной сказки, поэтики сказки, сказочных формул (с помощью учителя)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отрывки из историй осознанно, выразительно, целыми словами. </w:t>
            </w:r>
          </w:p>
          <w:p w:rsidR="0091331E" w:rsidRDefault="00630433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обсуждении прочитанных отрывков.</w:t>
            </w:r>
          </w:p>
          <w:p w:rsidR="0091331E" w:rsidRDefault="00630433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краткое содержание.</w:t>
            </w:r>
          </w:p>
          <w:p w:rsidR="0091331E" w:rsidRDefault="00630433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Выражают собственное мнение к поступкам героев.</w:t>
            </w:r>
          </w:p>
          <w:p w:rsidR="0091331E" w:rsidRDefault="00630433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содержанию</w:t>
            </w:r>
          </w:p>
        </w:tc>
      </w:tr>
      <w:tr w:rsidR="0091331E">
        <w:trPr>
          <w:trHeight w:val="25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Автобиографическая статья (о баснописце И.А.Крылове, поэте А.С.Пушкине, немецких сказочниках братьях Гримм).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 на начало учебного года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 автобиографической статьи о писателях и поэтах.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прочитанному тексту.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 на начало учебного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автобиографическую статью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незнакомый отрывок в течение 1 минуты, соблюдая все правила чтения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автобиографическую статью осознанно, целыми словами.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непонятные слова, объясняют их (с помощью учителя).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незнакомый отрывок в течение 1 минуты, соблюдая все правила чтения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Л.Крутько.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«Замечательные книжки»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стихотворения осознанно, правильно, целыми словами и по слогам.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выразительного чтения.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содержанию.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чтение по цепочке.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сравнения в тексте стихотворения и объяснение этого выражения.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выражения «держаться верного курса», «разбегаются глаза», «оживают чудеса»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выразительно, целыми словами (в трудных случаях по слогам).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иллюстрацию, находят к ней строки в тексте стихотворения.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словами, передают интонацию волнения и радости.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сравнения, учатся объяснять их (с помощью учителя).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выражения: «держаться верного курса», «разбегаются глаза», «оживают чудеса»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С.Вербова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«Зачем книги нужны?»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осознанно, правильно, целыми словами 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прочитанных произведениях с опорой на знания и опыт школьников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рассказа.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целыми словами 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беседе о прочитанных произведениях с опорой на собственные знания и опыт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рассказа.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осознанно, правильно, целыми словами (в сложных случаях по слогам).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зачитывают основную мысль.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беседе о прочитанных произведениях с опорой на свои знания и опыт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С.Ильин.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«Две книжки»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целыми словами или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стихотворения по ролям.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слов для объяснения (разбор сложных для понимания слов и выражений)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выразительно целыми словами и по слогам.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вопросы, находят ответы в тексте.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слова, требующие объяснения.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стихотворение по ролям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осознанно, выразительно, целыми словами.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незнакомые слова (объясняют их с 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по ролям.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строки, в которых говорится о том, зачем нам нужны книги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«Давайте читать».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памятки «Береги книги!» в тетрадь.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пословиц.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Учатся давать ответы (в доступной форме).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свое отношение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прочитанным произведениям (с помощью учителя).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стихотворение.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пословицы.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Принимают участие в обсуждении прочитанных на уроках произведений. Высказывают свое мнение о прочитанных произведениях.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смысл пословиц (с помощью учителя).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произведения,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которым подходят данные пословицы.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Школьная страна – 8 часов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Вступительная статья к разделу «Школьная страна».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Стихотворение «Первое сентября» 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сокращении)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беседа.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вопросы, опираясь на иллюстрации.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 своей «школьной стране».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отгадывание кроссворда по теме «Учебные принадлежности».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чтение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«Первое сентября» (в сокращении)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рассказ учителя.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вопросы, пользуясь иллюстративным материалом (в доступной форме).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Отгадывают кроссворд по теме «Учебные принадлежности» (с опорой на картинки).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чтение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«Первое сентября»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сокращении)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обсуждении новых предметов, которые будут изучать в 5 классе.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своей «школьной стране».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составляют кроссворд по теме «Учебные принадлежности».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«Первое сентября»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сокращении)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Я.Аким.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«Где ты ходишь, осень?» 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по цепочке осознанное, правильное, целыми словами 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по содержанию.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слов для объяснения (разбор сложных для понимания слов и выражений).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на тему «Как я провел лето».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 использование аудио- или видеозаписи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осознанно, целыми словами и по слогам.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(с помощью учителя). 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небольшой рассказ на тему «Как 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провел лето».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стихотворение наизусть (с учетом учебных возможностей)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осознанно, выразительно, целыми словами.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непонятные слова (разбирают сложные для понимания слова и выражения с помощью учителя).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на тему «Как я провел лето».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Заучивают стихотворение наизусть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3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«В Стране невыученных уроков»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 (Отрывок)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1-й части сказки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осознанное, правильное, целыми словами или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 Чтение 1-й части сказки по ролям.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выражения из текста «учебники были ужасно скучные, но они были сильные».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отрывка из мультфильма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1-й части сказки.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осознанно, целыми словами и по слогам.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1-ю часть по ролям.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отрывок из мультфильма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1-й части сказки.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осознанно, выразительно, целыми словами (в трудных случаях по слогам).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1-ю часть сказки по ролям.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непонятные слова в тексте (разбирают сложные для понимания слова и выражения с помощью учителя).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выражение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«учебники были ужасно скучные, но они были сильные».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отрывок из мультфильма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Л.Гераскина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«В Стране невыученных уроков»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 (Отрывок) 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2-й части сказки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осознанное, правильное, целыми словами или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 Чтение 2-й части по ролям.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для объяснения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(разбор сложных для понимания слов и выражений)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отрывка из мультфильма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2-й части сказки.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выразительно читать слова из сказки, которые произносят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учебники, по ролям.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отрывок из мультфильма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2-й части сказки.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целыми словами (в трудных случаях по слогам).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2-ю часть сказки по ролям.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непонятные слова в тексте (разбирают сложные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понимания слова и выражения с помощью учителя).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отрывок из мультфильма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Е.Серова. Стихотворение «Отличница»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Выразительное, осознанное чтение стихотворения целыми словами и по слогам.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 Чтение слов для объяснения (разбор сложных для понимания слов и выражений).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заключительной части стихотворения о важных предметах с интонацией одобрения и осуждения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стихотворение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осознанно, выразительно, целыми словами (в трудных случаях по слогам).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непонятные слова (разбирают сложные для понимания слова и выражения с помощью учителя).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заключительную часть стихотворения о важных предметах с интонацией одобрения и осуждения</w:t>
            </w:r>
          </w:p>
        </w:tc>
      </w:tr>
    </w:tbl>
    <w:p w:rsidR="0071322A" w:rsidRDefault="0071322A">
      <w:r>
        <w:br w:type="page"/>
      </w:r>
    </w:p>
    <w:tbl>
      <w:tblPr>
        <w:tblStyle w:val="af5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Л.Каминский. Рассказ «Сочинение»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 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1-й части рассказа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рассказа осознанное, правильное, целыми словами или по слогам.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1-й части рассказа по ролям.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 Чтение слов для объяснения (разбор сложных для понимания слов и выражений)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(в доступной форме).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рассказ по ролям.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осознанно, правильно, целыми словами (в трудных случаях по слогам).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1-ю часть рассказа по ролям.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Л.Каминский. Рассказ «Сочинение»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 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2-й части рассказа учителем.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осознанное, правильное, целыми словами или по слогам.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содержанию. Чтение 2-й части по ролям.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2-й части по данному плану.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читать разговор девочек по ролям.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осознанно, целыми словами (в трудных случаях по слогам).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2-ю часть рассказа по ролям, соблюдая интонацию каждого героя.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2-ю часть рассказа по данному плану.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непонятные слова и разбирают их (с помощью учителя)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«Школьная страна».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теме «Школьная страна».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Рассказывание стихотворения Я. Акима «Где ты ходишь, осень?» наизусть.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Разыгрывание по ролям рассказа Л.Каминского «Сочинение».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пословиц.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тестовых заданий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по теме «Школьная страна» (в доступной форме).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цепочке отрывок из рассказа «Сочинение» Л.Каминского целыми словами и по слогам.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пословицы.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Разыгрывают по ролям отрывок из рассказа «Сочинение» Л.Каминского. 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стихотворение Я.Акима «Где ты ходишь, осень?» наизусть.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и объясняют смысл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пословиц (с помощью учителя).</w:t>
            </w:r>
          </w:p>
          <w:p w:rsidR="0091331E" w:rsidRDefault="00630433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rPr>
          <w:trHeight w:val="411"/>
        </w:trPr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tabs>
                <w:tab w:val="left" w:pos="3150"/>
                <w:tab w:val="center" w:pos="7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Круглый год. Осень – 11 часов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«Круглый год. Осень».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Приметы осени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Вступительная беседа.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теме «Круглый год. Осень».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объяснение примет, предсказаний.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 по теме «Осень».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«мягкая зима».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тему «Осенняя экскурсия»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рассказ учителя.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приметы целыми словами и по слогам.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 по теме «Осень».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рисунки на тему «Осенняя экскурсия»</w:t>
            </w: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обсуждении.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приметы целыми словами.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 по теме Осень».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выражение «мягкая зима».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рисунки на тему «Осенняя экскурсия»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И.Соколов-Микитов.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С.Козлов.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«В родном лесу».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Н.Сладков. Рассказ «Непослушные малыши»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уроках внеклассного чтения, оформление выставки книг, ведение дневника внеклассного чтения.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рассказов о животных, о природе.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Краткий пересказ прочитанных рассказов.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вопросам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Зачитывают отрывки к иллюстрациям из прочитанных рассказов.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передают содержание прочитанных рассказов, опираясь на иллюстрации.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оформлении выставки книг, дневников внеклассного чтения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Оформляют выставку книг, ведут дневники внеклассного чтения.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осознанно, целыми словами отрывки из почитанных рассказов.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отрывки из прочитанных рассказов</w:t>
            </w:r>
          </w:p>
        </w:tc>
      </w:tr>
    </w:tbl>
    <w:p w:rsidR="0071322A" w:rsidRDefault="0071322A">
      <w:r>
        <w:br w:type="page"/>
      </w:r>
    </w:p>
    <w:tbl>
      <w:tblPr>
        <w:tblStyle w:val="af5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828"/>
        <w:gridCol w:w="3118"/>
        <w:gridCol w:w="3119"/>
      </w:tblGrid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«Осень, осень, погости недель восемь…».</w:t>
            </w:r>
          </w:p>
          <w:p w:rsidR="0091331E" w:rsidRDefault="0091331E" w:rsidP="0071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«Хороша зима – снегами…»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чтение вслух и про себя доступного текста целыми словами и по слогам.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предметному содержанию текста.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строчек, соответствующих иллюстративному материалу.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слова Русь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выразительно, целыми словами и по слогам.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предметному содержанию (с помощью учителя).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</w:t>
            </w:r>
          </w:p>
          <w:p w:rsidR="0091331E" w:rsidRDefault="0091331E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осознанно, выразительно, целыми словами.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строчки, соответствующие иллюстративному материалу.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непонятные слова и выражения.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своими словами понятие слова Русь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С.Козлов.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«Лисичка»</w:t>
            </w:r>
          </w:p>
          <w:p w:rsidR="0091331E" w:rsidRDefault="0091331E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(или отрывка) учителем.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Осознанное, выразительное чтение текста сказки целыми словами и по слогам. 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разговора героев сказки по ролям.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предметному содержанию текста.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строчек, соответствующих иллюстративному материалу.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главных героев сказки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сказки.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целыми словами и по слогам.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(с помощью учителя).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отрывок из сказки по ролям.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 тетрадях главных героев сказки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сказки.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целыми словами (в трудных случаях по слогам).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разговор героев сказки по ролям.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строчки, соответствующие иллюстративному материалу.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 тетрадях главных героев сказки</w:t>
            </w:r>
          </w:p>
          <w:p w:rsidR="0091331E" w:rsidRDefault="0091331E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 w:rsidTr="0071322A">
        <w:trPr>
          <w:trHeight w:val="16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Е.Трутнева.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«Осень»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Н.Сладков.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«Сердитые голоса»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 (или аудиозапись).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осмысленно,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сравнений и многократных повторов.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использование аудио- или видеозаписи.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рассказа Н.Сладкова «Сердитые голоса»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тексту (с помощью учителя).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 (с учетом учебных возможностей).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рассказа Н.Сладкова</w:t>
            </w:r>
          </w:p>
          <w:p w:rsidR="0091331E" w:rsidRDefault="00630433" w:rsidP="0071322A">
            <w:pPr>
              <w:spacing w:after="0"/>
              <w:ind w:lef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«Сердитые голоса»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осмысленно, выразительно, целыми словами.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сравнения и повторы.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рассказа Н.Сладкова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«Сердитые голоса»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«Четыре художника»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(Отрывок) </w:t>
            </w:r>
          </w:p>
          <w:p w:rsidR="0091331E" w:rsidRDefault="0091331E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сказки учителем.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содержанию.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1-й части сказки.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иллюстративным материалом</w:t>
            </w:r>
          </w:p>
          <w:p w:rsidR="0091331E" w:rsidRDefault="0091331E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(в доступной форме).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 к тексту сказки</w:t>
            </w: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 w:rsidP="00713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осмысленно, выразительно, целыми словами (в трудных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и зачитывают строчки, подходящие к иллюстративным материалам.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1-ю часть сказки.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Доказывают словами из текста, что выдумка, а что происходит на самом деле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«Четыре художника»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  (Отрывок) </w:t>
            </w:r>
          </w:p>
          <w:p w:rsidR="0091331E" w:rsidRDefault="0091331E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сказки учителем.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осознанное,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чтение. 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2-й части сказки.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иллюстративным материалом.</w:t>
            </w:r>
          </w:p>
          <w:p w:rsidR="0091331E" w:rsidRDefault="00630433" w:rsidP="0071322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описания примет осени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 к тексту сказ</w:t>
            </w:r>
            <w:proofErr w:type="gramStart"/>
            <w:r w:rsidR="0023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 звери и птицы готовятся к зиме, опираясь на картинку.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приметы осени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осознанно, выразительно, целыми словами (в трудных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зачитывают строчки, подходящие к иллюстративным материалам.</w:t>
            </w:r>
          </w:p>
          <w:p w:rsidR="0091331E" w:rsidRDefault="00630433" w:rsidP="0071322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2-ю часть сказки</w:t>
            </w:r>
          </w:p>
        </w:tc>
      </w:tr>
    </w:tbl>
    <w:tbl>
      <w:tblPr>
        <w:tblStyle w:val="af6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828"/>
        <w:gridCol w:w="3118"/>
        <w:gridCol w:w="3119"/>
      </w:tblGrid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А.Фет.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«Ласточки пропали»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 (или аудиозапись).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соблюдая паузы и интонацию.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описания примет.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использование аудио- или видеозаписи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тексту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приметы.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 (с учетом учебных возможностей)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осознанно, выразительно, целыми словами.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выразительном чтении передают тревожную, тоскливую интонацию, обращая внимание на паузы.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ответы на вопросы в тексте.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</w:tbl>
    <w:p w:rsidR="0023584C" w:rsidRDefault="0023584C">
      <w:r>
        <w:br w:type="page"/>
      </w:r>
    </w:p>
    <w:tbl>
      <w:tblPr>
        <w:tblStyle w:val="af6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828"/>
        <w:gridCol w:w="3118"/>
        <w:gridCol w:w="3119"/>
      </w:tblGrid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Н.Сладков.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Швейня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сокращении)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сказки учителем.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выражения «зима на носу»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тексту (в доступной форме).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целыми словами (в трудных случаях по слогам).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ответы на вопросы в тексте.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сложные слова (разбирают сложные для понимания слова и выражения 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выражение «зима на носу»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А.Пушкин.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«Уж небо осенью дышало…» 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(Из романа в стихах «Евгений Онегин»)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 (или аудиозапись).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Выразительное, осознанное чтение стихотворения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описания изменений в природе, листопада и сравнений.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рисование картин к стихотворению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выразительно читать стихотворение целыми словами после многократного прочтения.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осознанно, выразительно, целыми словами.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рисуют картину к стихотворению.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описание изменений в природе, листопада и сравнений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«Круглый год. Осень».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теста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теме «Круглый год. Осень».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Называние сказок, авторов рассказывание отрывков из прочитанных произведений.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Нахождение и зачитывание в текстах строк, подходящих к иллюстрациям и своим рисункам.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отрывки из произведений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по теме «Круглый год. Осень»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зачитывают в текстах строки, подходящие к иллюстрациям и своим рисункам.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отрывки из произведений целыми словами (в трудных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сказки, авторов,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пересказывают отрывки из прочитанных произведений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57"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Истоки мудрости – 8 часов 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по теме «Истоки мудрости».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Автобиографическая статья (о писателе К.Д.Ушинском и писателе Л.Н.Толстом)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Вводная беседа по теме «Истоки мудрости».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 статьи.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Рубрика «Обсуди с одноклассниками» (ответы на вопросы):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Почему всем нравятся сказки?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что народ ценит пословицы и пользуется ими?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Ознакомительное чтение биографических материалов о писателях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сообщение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статью целыми словами и по слогам.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биографическую статью о писателях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статью целыми словами (в трудных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Осознанно читают биографическую статью о писателях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Берёза и три сокола. (Русская народная сказка)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чтение по цепочке.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Нахождение в тексте отрывка к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зачина (начала сказки)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тексту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осознанно, выразительно, целыми словами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в тексте слова для объяснения (разбирают сложные для понимания слова и выражения).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и зачитывают в тексте отрывок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иллюстрации.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зачитывают зачин (начало сказки), волшебные приметы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 из топора. (Русская народная сказка)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Разыгрывание сказки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зачина и концовки.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морали сказки, признаков бытовой сказки, сказочных формул.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описанием героев сказки, их характерами и поступками.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Просматривание отрывка из мультфильма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целыми словами и по слогам.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образ солдата (в доступной форме по наводящим вопросам).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непонятные слова и выражения, читают их объяснение.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 читают сказку по ролям.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отрывок из мультфильма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целыми словами (в трудных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образ солдата и хозяйки, анализируют их характеры и поступки.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мораль сказки.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зачин и концовку.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Разыгрывают сказку по ролям.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отрывок из мультфильма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Лисица и тетерев.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сказка).</w:t>
            </w:r>
            <w:proofErr w:type="gramEnd"/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пересказе Л.Н.Толстого)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Разыгрывание сказки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морали сказки, признаков бытовой сказки, сказочных формул.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описанием героев сказки, их характерами и поступками.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Просматривание отрывка из мультфильма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целыми словами и по слогам.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образ героев сказки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объяснение непонятных слов и выражений.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по ролям.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отрывок из мультфильма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осмысленно, выразительно,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образ главных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героев, анализируют их характеры и поступки.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Выясняют мораль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сказочные формулы, называют признаки бытовой сказки. 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Разыгрывают сказку по ролям.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отрывок из мультфильма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И.Крылов.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 «Лебедь, Щука и Рак»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басни учителем (или аудиозапись).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слова «поклажа».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басне слов, похожих на пословицу.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Выяснение морали басни.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басни наизусть.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описанием героев басни, их характерами и поступками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басни.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басню целыми словами и по слогам.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Находят в тексте непонятные слова и выражения.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басню наизусть (с учетом учебных возможностей)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басни.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басню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слово «поклажа».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поступки главных героев.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зачитывают слова, похожие на пословицу.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Выясняют мораль басни.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басню наизусть</w:t>
            </w:r>
          </w:p>
        </w:tc>
      </w:tr>
    </w:tbl>
    <w:p w:rsidR="0071322A" w:rsidRDefault="0071322A">
      <w:r>
        <w:br w:type="page"/>
      </w:r>
    </w:p>
    <w:tbl>
      <w:tblPr>
        <w:tblStyle w:val="af6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828"/>
        <w:gridCol w:w="3118"/>
        <w:gridCol w:w="3119"/>
      </w:tblGrid>
      <w:tr w:rsidR="0091331E" w:rsidTr="0071322A">
        <w:trPr>
          <w:trHeight w:val="3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К.Ушинский.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Басня «Два плуга». </w:t>
            </w:r>
          </w:p>
          <w:p w:rsidR="0091331E" w:rsidRDefault="006304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Л.Толстой.</w:t>
            </w:r>
          </w:p>
          <w:p w:rsidR="0091331E" w:rsidRDefault="006304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 «Муравей и голубка».</w:t>
            </w:r>
          </w:p>
          <w:p w:rsidR="0091331E" w:rsidRDefault="006304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К.Ушинский. </w:t>
            </w:r>
          </w:p>
          <w:p w:rsidR="0091331E" w:rsidRDefault="006304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 «Ворон и сорока»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басни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главной мысли (морали) басни.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особенностей басни как жанра литературы.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басни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Ушинского «Ворон и сорока»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басни.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басни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по тексту (с помощью). </w:t>
            </w:r>
          </w:p>
          <w:p w:rsidR="0091331E" w:rsidRDefault="006304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басни К. Ушинского «Ворон и сорока»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басни.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басни осмысленно, выразительно, целыми словами (в трудных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 (идею) басни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 «Чему учит басня»?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Вспоминают особенности басни как жанра литературы. </w:t>
            </w:r>
          </w:p>
          <w:p w:rsidR="0091331E" w:rsidRDefault="006304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басни К. Ушинского «Ворон и сорока»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1.Сказка «Сестрица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братец Иванушка».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2.Сказка «Бой на Калиновом мосту».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3.Сказка «Как мужик гусей делил».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(Русские народные сказки)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Рассказывание (пересказ) отрывков из прочитанных сказок.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Рассматриваниеиллюстративного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материала, своих рисунков.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выставки книг, ведение дневников внеклассного чтения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(или зачитывают) отрывки из прочитанных сказок.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Рассматриваютиллюстративный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материал, свои рисунки.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комментируют иллюстрации к сказкам.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организации выставки книг, заполняют дневники внеклассного чтения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(или зачитывают) отрывки из прочитанных сказок.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Рассматриваютиллюстративный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материал, свои рисунки, поясняют их.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Организуют выставку книг, заполняют дневники внеклассного чтения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322A" w:rsidRDefault="0071322A">
      <w:r>
        <w:br w:type="page"/>
      </w:r>
    </w:p>
    <w:tbl>
      <w:tblPr>
        <w:tblStyle w:val="af6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828"/>
        <w:gridCol w:w="3118"/>
        <w:gridCol w:w="3119"/>
      </w:tblGrid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«Истоки мудрости».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прочитанных сказок.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к басням соответствующих пословиц.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пословиц.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давать ответы (в доступной форме).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свое отношение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прочитанным произведениям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«Лисица и тетерев»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пословицы.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тестовые задания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свое мнение о прочитанных произведениях. Пересказывают отрывок из сказки о солдате.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Подбирают к басням соответствующие пословицы, объясняют их смысл. </w:t>
            </w:r>
          </w:p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произведения, к которым подходят данные пословицы.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Наша Родина – 6 часов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теме «Наша Родина».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Ф.Савинов.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«Родина».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«Родная земля»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Вводная беседа по теме «Наша Родина».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«Обсуди с одноклассниками» (ответы на вопросы).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любимых мест родного края. Оформление выставки рисунков и фотографий на тему «Наш любимый уголок Родины».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Ладонщикова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«Родная земля»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сообщение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рубрики (с 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«Родина»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по тексту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 (с учетом способностей).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Рисуют рисунки, изображая   любимые места родного края.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Ладонщикова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«Родная земля»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Принимают участи в обсуждении статьи к теме «Наша Родина», отвечают на вопросы.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«Родина» осмысленно, выразительно целыми словами.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 смысл непонятных слов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стихотворение наизусть.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Рисуют рисунки, приносят фотографии, оформляют выставку на тему «Наш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любимый уголок Родины».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Ладонщикова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«Родная земля»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С.Романовский.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«Русь»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выражения: «ловил старинные слова», «для глухих две обедни не служат».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рассказа.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по тексту (с помощью).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разговор героев рассказа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рассказа.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осмысленно, целыми словами (в трудных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выражения: «ловил старинные слова», «для глухих две обедни не служат»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по ролям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М.Пришвин.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«Моя родина»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и подбор подходящего отрывка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 отрывка из текста с опорой на иллюстрацию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рассказа.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иллюстративный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рассказа.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осмысленно, целыми словами (в трудных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и подбирают подходящий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отрывок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отрывок, опираясь на иллюстрацию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«Никита Кожемяка»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ч.1.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(Русская народная сказка в обработке К.Ушинского)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и подбор подходящего отрывка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1-й части сказки по данному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осмысленно,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иллюстративный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 (по выбору) из   сказки по данному плану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осмысленно, выразительно, целыми словами (в трудных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подбирают подходящий отрывок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весь 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  ск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азки по данному плану 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«Никита Кожемяка»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(Русская народная сказка в обработке К.Ушинского)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в тексте и подбор подходящего отрывка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характеристики главного героя.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Деление текста на части по плану.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2-й части по данному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отрывка из сказки.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иллюстративный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отрывок, как Никита стал делить землю.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отрывки (по выбору) из 2-й части по данному плану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осмысленно, выразительно, целыми словами (в трудных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подбирают подходящий отрывок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главного героя (с помощью учителя), дают оценку его поступкам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2-ю часть   по данному плану</w:t>
            </w:r>
          </w:p>
        </w:tc>
      </w:tr>
      <w:tr w:rsidR="0091331E" w:rsidTr="0071322A">
        <w:trPr>
          <w:trHeight w:val="2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«Наша Родина».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стихотворения, отрывка из рассказа, пословиц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Краткий пересказ прочитанных произведений с опорой на иллюстрации.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объяснение смысла пословиц, сопоставление с прочитанными произведениями.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и пословицы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давать ответы (в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любимых местах по рисункам и фотографиям.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отрывки из рассказа осмысленно, выразительно,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отрывки из текста с опорой на  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пословицы.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произведения, к которым подходят данные пословицы.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объяснять смысл пословиц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Люби все живое – 10 часов 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«Люби все живое».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Р.Сеф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«Кто любит собак…»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Вступительная беседа или рассказ учителя к разделу «Люби все живое» с использованием наглядного материала.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Рубрика «Обсуди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одноклассниками» (ответы на вопросы).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на тему «Что или кого вы любите больше всего».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Выразительное чтение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Р.Сефа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«Кто любит собак…».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«любить животных»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сообщение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статью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на тему «Что или кого вы любите больше всего».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выразительно читать стихотворение 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«Кто любит собак…»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Принимают участие в обсуждении с одноклассниками (отвечают на вопросы).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на тему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«Что или кого вы любите больше всего».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стихотворение 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«Кто любит собак…»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выражение «любить животных» строчками из стихотворения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Д.Мразкова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«Охота на уток»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(Отрывок из книги «Не плачь,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мухоморчик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(отрывка) учителем.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и подбор подходящего отрывка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1-й части с опорой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1-ю часть рассказа целыми словами и по слогам.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(в доступной форме)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слова для объяснения (разбирают сложные для понимания слова и выражения).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иллюстративный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1-ю часть рассказа осмысленно, целыми словами (в сложных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подбирают подходящий отрывок к иллюстрациям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текст с опорой на иллюстрацию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Мразкова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«Охота на уток»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(Отрывок из книги «Не плачь,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мухоморчик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(отрывка) учителем.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Нахождение в тексте и подбор подходящего отрывка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2-й части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2-ю часть рассказа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(в доступной форме)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слова для объяснения (разбирают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сложные для понимания слова и выражения).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иллюстративный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диалог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2-ю часть рассказа осмысленно, целыми словами (в трудных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Находят в тексте и подбирают подходящий отрывок к иллюстрациям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2-ю часть рассказа по ролям, передавая интонацию героев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Стихотворение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«Дедушка Дерево».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Н.Сладков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«Полвека прожила я на свете…»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стихотворения осмысленное, выразительное,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чтение рассказа Н.Сладкова «Полвека прожила я на свете…»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рассказа Н.Сладкова «Полвека прожила я на свете…»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чтение учителя.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осмысленно, выразительно, целыми словами (в сложных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непонятные слова.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рассказа Н.Сладкова «Полвека прожила я на свете…»</w:t>
            </w:r>
          </w:p>
        </w:tc>
      </w:tr>
      <w:tr w:rsidR="0091331E" w:rsidTr="0071322A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Д.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«Серая Шейка».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В.Бианки.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«Хитрый лис и умная уточка».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«Кот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«Кто был рад снегу?»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произведения. Характеристика персонажей и их поступков.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Коллективное обсуждение, высказывание собственного мнения.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иллюстративным материалом. Организация работы в парах, командах.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выставкой книг, дневником внеклассного чтения.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Высказывание впечатления от прочитанного, выражение своего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отношения к героям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Выполняют доступные задания по прочитанным произведениям.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пересказывают сюжеты, опираясь на иллюстрации.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свои впечатления о прочитанном произведении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выставку книг, дневники внеклассного чтения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внеклассную литературу под контролем учителя, участвуют в обсуждении прочитанных произведений.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выставку книг, дневники внеклассного чтения.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впечатления о прочитанных произведениях, выражают свое отношение к героям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7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828"/>
        <w:gridCol w:w="3118"/>
        <w:gridCol w:w="3119"/>
      </w:tblGrid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В.Боков.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«Обидчивый ёж»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осмысленное,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техники выразительного чтения.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 по данному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незнакомых слов.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 (в сложных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 в тексте, правильно их объясняют (с 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по данному плану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«Уехали»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 (или аудиозапись). </w:t>
            </w:r>
          </w:p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параллельным разбором незнакомых слов).</w:t>
            </w:r>
          </w:p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выразительного чтения. </w:t>
            </w:r>
          </w:p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прочитанного стихотворения по вопросам учителя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63"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63" w:right="-17" w:firstLine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Рассказывают кратко содержание прочитанного стихотворения. </w:t>
            </w:r>
          </w:p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left="-63" w:right="-17" w:firstLine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осмысленно, выразительно, целыми словами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нужной интонацией. </w:t>
            </w:r>
          </w:p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прочитанное стихотворение (с помощью учителя).</w:t>
            </w:r>
          </w:p>
          <w:p w:rsidR="0091331E" w:rsidRDefault="00630433">
            <w:pPr>
              <w:widowControl w:val="0"/>
              <w:tabs>
                <w:tab w:val="left" w:pos="0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тексту стихотворения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К.Паустовский.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«Кот Ворюга»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.1. (В сокращении)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Объяснение выражения «вцепился мертвой хваткой».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и подбор подходящего отрывка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характеристики главных героев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1-ю часть рассказа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высказывать собственную точку зрения,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своё отношение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поступкам героев (в доступной форме).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1-ю часть рассказа целыми словами (в сложных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Объясняют выражение «вцепился мертвой хваткой».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подбирают подходящий отрывок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характеристику главных героев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К.Паустовский.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«Кот Ворюга»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.2. (В сокращении)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из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рисование портрета кота.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и подбор подходящего отрывка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2-й части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2-ю часть рассказа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описывают внешний вид кота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2-ю часть рассказа целыми словами (в сложных случаях по слогам).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подбирают подходящий отрывок к иллюстративным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2-ю часть (с опорой на иллюстрации)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«Люби все живое».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Стихотворение «Кот у ворот»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Краткий пересказ прочитанных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пословиц.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«Кот у ворот»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отрывки из прочитанных произведений   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давать ответы (в доступной форме).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пословицы.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тестовые задания.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«Кот у ворот»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Принимают участие в беседе о прочитанных на уроках произведениях. Пересказывают отрывки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текстов с опорой на иллюстрации.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объяснять смысл пословиц.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произведения, к которым подходят данные пословицы.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тестовые задания.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«Кот у ворот»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Круглый год. Зима – 12 часов 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«Круглый год. Зима».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«Народная песня»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Вступительная беседа или рассказ учителя   по теме «Круглый год. Зима».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«Обсуди с одноклассниками» (ответы на вопросы).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примет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с.32.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тему «Зимние забавы» для выставки зимних рисунков.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Рассказывание стихотворений о зиме.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стихотворного текста «Народная песня».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 песни.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характера народной песни.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Прослушивание аудиозаписей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сообщение учителя.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тексту стихотворения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на тему «Зимние забавы».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стихи о зиме. Учатся выразительно читать стихотворный текст песни целыми словами.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Прослушивают аудиозапись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обсуждении с одноклассниками (отвечают на вопросы).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на тему «Зимние забавы».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стихи о зиме.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песню осмысленно, выразительно.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характер народной песни (с </w:t>
            </w:r>
            <w:r w:rsidR="0023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омощью учителя). Прослушивают </w:t>
            </w:r>
            <w:r w:rsidR="0023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удиозапись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 Аким.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«Как я написал первое стихотворение»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рассказа учителем.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 рассказа.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слова «земляки».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отрывка, как поэт сочинил свои первые стихи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отрывок, как поэт сочинил свои первые стихи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осмысленно, целыми словами (в сложных случаях по слогам).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тексту.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непонятные слова, объясняют их с помощью учителя.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слово «земляки»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Я.Аким.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«Первый снег»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правильно, выразительно, целыми словами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Выделение главной мысли произведения.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Радостное чтение стихотворения.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«прикорнул на фонаре»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правильно, целыми словами (в сложных случаях по слогам).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передавать радость при чтении стихотворения.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строки, в которых автор передает свежесть первого снега.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выразительно, целыми словами, соблюдая небольшие паузы в конце каждой строки. </w:t>
            </w:r>
          </w:p>
          <w:p w:rsidR="0091331E" w:rsidRDefault="00630433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главную мысль произведения.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сравнения.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выражение «прикорнул на фонаре»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«Всем вам крышка»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учителя 1-й части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для объяснения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отрывка, где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рассердился, и описания крышечек для разных водоемов.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Выделение главной мысли произведения.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1-й части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чтение учителя. </w:t>
            </w:r>
          </w:p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сказки правильно,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по содержанию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отрывок, где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рассердился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отрывок сказки целыми словами (в сложных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непонятные слова.</w:t>
            </w:r>
          </w:p>
          <w:p w:rsidR="0091331E" w:rsidRDefault="00630433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Выделяют главную мысль произведения.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разговор по ролям, соблюдая просительную и сердитую интонацию героев сказки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Э.Шим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«Всем вам крышка»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учителя 2-й части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описания главного героя.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разговора героев сказки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отрывок сказки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поступкам героев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тексту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отрывок сказки осмысленно, целыми словами (в сложных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произведения.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портрет главного героя.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разговор героев сказки по ролям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А.Пушкин.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«Вот север, тучи нагоняя…»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(Из романа в стихах «Евгений Онегин»).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«Белые стихи»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стихотворения учителем. Чтение вслух правильно, осмысленно, выразительно, целыми словами (в трудных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выражения «брега с недвижною рекою».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Заучивание стихотворения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наизусть.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использование аудио- или видеозаписи.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С.Михалкова «Белые стихи» (Отрывок)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учителя, аудиозапись.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правильно, целыми словами (в трудных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 Заучивают стихотворение наизусть.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С.Михалкова «Белые стихи» (Отрывок)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учителя, аудиозапись.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выразительно, осмысленно, целыми словами.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выражение «брега с недвижною рекою».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Учатся читать стих торжественно, радостно, размеренно.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С.Михалкова «Белые стихи» (Отрывок)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В.Бианки.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«Терентий-Тетерев»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цепочке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отрывка, соответствующего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характеристикой героев сказки.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1-й части сказки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по цепочке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незнакомых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составлять характеристику героев повести (в доступной форме)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осмысленно, целыми словами (в трудных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сказки, соответствующий иллюстрации.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незнакомые слова в тексте.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1-ю часть сказки по плану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В.Бианки.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«Терентий-Тетерев»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по цепочке,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отрывка с опорой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2-й части сказки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незнакомых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и зачитывают отрывок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иллюстрации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по цепочке, выразительно, целыми словами (в сложных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2-ю часть сказки по плану</w:t>
            </w:r>
          </w:p>
        </w:tc>
      </w:tr>
    </w:tbl>
    <w:tbl>
      <w:tblPr>
        <w:tblStyle w:val="af8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828"/>
        <w:gridCol w:w="3118"/>
        <w:gridCol w:w="3119"/>
      </w:tblGrid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А.Гайдар.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«Чук и Гек»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рассказа учителем. Чтение по абзацам,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выражения «таежная красавица».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 с опорой на 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Выражение своего отношения к героям.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своей подготовке к Новому году.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собственной точки зрения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рассказ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поступкам героев (в доступной форме)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Рассказывают, как готовятся к встрече Нового года в школе и дома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рассказ по абзацам, целыми словами (в сложных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выражение «таежная красавица».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отрывок к иллюстрации.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Рассказывают, как готовятся к встрече Нового года в школе и дома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А.Гайдар.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«Чук и Гек»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рассказа учителем. Чтение вслух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отрывков рассказа с опорой на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своего отношения к героям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2-ю часть рассказа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 Рассматривают иллюстрации.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Высказывают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поступкам героев в (доступной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2-ю часть рассказа по абзацам, осмысленно, целыми словами (в сложных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отрывки к иллюстрациям.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своё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поступкам героев</w:t>
            </w: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1.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(Русская народная сказка)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В.Драгунский.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«Профессор кислых щей».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Братья Гримм.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Гензель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нализ прочитанных сказок и рассказов.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персонажей и их поступков.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обсуждение, высказывание собственного мнения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 читают отрывки из сказок и рассказов целыми словами и  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обсуждают, высказывают собственное мнение (в доступной форме).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Заполняют читательские дневники.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оформлении выставки книг, читательских дневников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прочитанных произведениях с опорой на иллюстрации.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характеристику персонажей.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Дают оценку поступков главных героев.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Заполняют читательские дневники.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выставку книг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 w:rsidTr="002358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«Круглый год. Зима».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Тестовые задания.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«Гололедица»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чтение стихотворений, отрывков из рассказов.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Краткий пересказ прочитанной сказки и разыгрывание ее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к разделу.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«Гололедица»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Выразительно читают стихотворения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давать ответы (в доступной форме).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свое отношение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прочитанным произведениям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«Гололедица»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отрывки из рассказов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беседе о прочитанных произведениях. Пересказывают отрывки из сказки с опорой на иллюстрации и разыгрывают ее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«Гололедица»</w:t>
            </w:r>
          </w:p>
        </w:tc>
      </w:tr>
    </w:tbl>
    <w:tbl>
      <w:tblPr>
        <w:tblStyle w:val="af9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кругу семьи - 12 часов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«В кругу семьи».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Е.Серова.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«Три мамы»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или рассказ учителя по теме «В кругу семьи» в сочетании с наглядным материалом, репродукциями картин, аудио- и видеоматериалом.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к разделу вслух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рассуждения В.Сухомлинского о семье.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выражения «приносить в дом мир и покой».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Е.Серовой «Три мамы»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сообщение учителя.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рассуждение В.Сухомлинского о семье.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выразительно читать стихотворение Е.Серовой «Три мамы»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статью к разделу осмысленно, целыми словами.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участие в обсуждении с одноклассниками (отвечают на вопросы).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выражение «приносить в дом мир и покой».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стихотворение Е.Серовой «Три мамы» по ролям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В.Сухомлинский.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«Все добрые люди – одна семья»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Зачитывание отрывка из текста с опорой на 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(в доступной форме).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отрывки к иллюстрациям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осмысленно, целыми словами (в сложных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свое мнение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отрывок о печальном известии.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и объясняют последнее предложение в рассказе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Я.Аким.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«Моя родня»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незнакомыми словами в тексте.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о своем друге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читать стихотворение выразительно, целыми словами (в трудных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осмысленно, выразительно, целыми словами.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учатся правильно их объяснять (с 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своем друге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 дочери. (Татарская сказка)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абзацам, целыми словами (в трудных случаях по слогам).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сказки отрывков о том, как поступили дочери и за что были наказаны.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по абзацам,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отрывки о том, как отозвались дочери на просьбу матери.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сказку по ролям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осмысленно, целыми словами (в сложных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отрывки о том, как были наказаны дочери.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пересказывают сказку по ролям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«Разлука»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 из текста с опорой на 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Характеристика персонажей и их поступков.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отрывка, опираясь на иллюстрацию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стихотворение выразительно.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и по слогам.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объяснение непонятных слов.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тесте и зачитывают отрывок, опираясь на иллюстрацию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выразительно, целыми словами.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Находят строчки в тексте и доказывают, что отец и сын скучают без мамы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В.Осеева.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«Волшебное слово»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рассказа учителем (или аудиозапись рассказа).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основной мысли рассказа.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Высказывание своего мнения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отрывков, соответствующих иллюстрациям.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пересказ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Высказывают свое мнение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зачитывают отрывки, соответствующие иллюстрациям.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1-ю часть по ролям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осмысленно, целыми словами (в трудных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выделять тему и идею произведения (с помощью учителя).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1-ю часть по ролям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В.Осеева.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«Волшебное слово»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«Любили тебя без особых причин»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рассказа учителем (или аудиозапись рассказа).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Зачитывание отрывка из текста с опорой на 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Выборочное чтение.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непонятных слов, чтение объяснения.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персонажей и их поступков.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Чтение 2-й части по ролям.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«Любили тебя без особых причин»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2-ю часть рассказа целыми словами и по слогам.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(в доступной форме).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отрывок, опираясь на 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2-ю часть по ролям.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«Любили тебя без особых причин»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2-ю часть рассказа осмысленно, целыми словами (в сложных случаях по слогам). </w:t>
            </w:r>
          </w:p>
          <w:p w:rsidR="0091331E" w:rsidRDefault="00630433" w:rsidP="00235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Дают характеристику главным героям (с помощью учителя) и оценку их поступкам.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2-ю часть по ролям.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Самостоятельное чтение стихотворения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«Любили тебя без особых причин»</w:t>
            </w:r>
          </w:p>
        </w:tc>
      </w:tr>
    </w:tbl>
    <w:tbl>
      <w:tblPr>
        <w:tblStyle w:val="afa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В.Драгунский.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«Сестра моя Ксения»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 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рассказа учителем. Чтение отрывка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отрывка из рассказа по ролям (разговор мамы и Дениса).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по вопросам учителя.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трудных для понимания и незнакомых слов и выражений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1-ю часть рассказа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разговор мамы и Дениса по ролям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1-ю часть рассказа целыми словами (в сложных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разговор мамы и Дениса по ролям.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учатся их объяснять (с помощью учителя)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В.Драгунский. Рассказ «Сестра моя Ксения»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 (Отрывок)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«Капризы»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по вопросам учителя.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трудных для понимания и незнакомых слов и выражений.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словесной картины купания Ксении.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Мошковской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Капризы»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2-ю часть рассказа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стихотворения Э.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Мошковской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«Капризы»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2-ю часть рассказа правильно, осознанно, целыми словами (в сложных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незнакомые слова в тексте, учатся их объяснять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словесную картину купания Ксении.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Э.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Мошковской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Капризы»</w:t>
            </w:r>
          </w:p>
        </w:tc>
      </w:tr>
    </w:tbl>
    <w:tbl>
      <w:tblPr>
        <w:tblStyle w:val="afb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А.Майков.  «Колыбельная песня»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песни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колыбельной выразительное, напевное,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Высказывание своего мнения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трудных для понимания и незнакомых слов и выражений.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аудиозаписи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песню целыми словами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выразительно, напевно.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(в доступной форме)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песню выразительно, напевно, целыми словами, обращая внимание на знаки препинания.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выделяют непонятные слова, объясняют их с помощью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основную мысль песни.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своё мнение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1. Е.Пермяк.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«Хитрый коврик».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«Разноцветные колеса».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С.Маршак.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«Откуда стол пришел?»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нализ прочитанных произведений по вопросам.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персонажей и их поступков.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обучающихся в парах, командах.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 читают целыми словами и по слогам отрывки из прочитанных произведений.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поступкам героев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дневники для внеклассного чтения.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выставку книг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 рассказывают отрывки из прочитанных произведений, опираясь на иллюстрации.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оценку поступков главных героев.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выставку книг для внеклассного чтения, заполняют дневники для внеклассного чтения</w:t>
            </w:r>
          </w:p>
        </w:tc>
      </w:tr>
    </w:tbl>
    <w:p w:rsidR="009A6334" w:rsidRDefault="009A6334">
      <w:r>
        <w:br w:type="page"/>
      </w:r>
    </w:p>
    <w:tbl>
      <w:tblPr>
        <w:tblStyle w:val="afb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«В кругу семьи».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отрывков из стихотворений, рассказов целыми словами (в сложных случаях по слогам).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прочитанных произведений, опираясь на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выражения «Ничто не дается нам так дешево и не ценится так дорого, как вежливость».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и составление рассказов к ним.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беседе по прочитанным произведениям.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давать ответы (в доступной форме).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Зачитывают отрывки из произведений, сопоставляя их с изображёнными на рисунках событиями.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отрывки из рассказов осмысленно,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беседе о прочитанных на уроках произведениях. Высказывают свое мнение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 объясняют смысл выражения «Ничто не дается нам так дешево и не ценится так дорого, как вежливость».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тексты с опорой на иллюстрации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Защитники Отечества – 9 часов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по теме «Защитники Отечества».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«Бей, барабан!»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или рассказ учителя по теме «Защитники Отечества» в сочетании с наглядным материалом, репродукциями картин, аудио- и видеоматериалом.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к разделу «Защитники Отечества»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Рубрика «Обсуди с одноклассниками» (ответы на вопросы).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о своих родных и близких, кто служил в армии.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Гамазковой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ей, барабан!»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сообщение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статью, участвуют в обсуждении.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своих родных, кто служил в армии.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стихотворения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Гамазковой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ей, барабан!»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сообщение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статью, участвуют в обсуждении.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обсуждении с одноклассниками (отвечают на вопросы).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своих родных, кто служил в армии.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Гамазковой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ей, барабан!»</w:t>
            </w:r>
          </w:p>
        </w:tc>
      </w:tr>
    </w:tbl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С.Алексеев.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«Измаил»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учителя 1-й части рассказа.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Объяснение выражения «зимние квартиры».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 с опорой на 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Выражение своего отношения к героям.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1-й части рассказа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отрывок из рассказа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поступкам главных героев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отрывок к иллюстрации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отрывок из рассказа осмысленно,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выражение «зимние квартиры».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1-ю часть с опорой на иллюстрации и план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С.Алексеев.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«Измаил»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учителя 2-й части рассказа.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для объяснения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 с опорой на иллюстрацию.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Выражение своего отношения к героям.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2-й части рассказа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чтение учителя. Читают 2-ю часть рассказа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объяснение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непонятных слов.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поступкам героев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отрывок к иллюстрации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чтение учителя. Читают 2-ю часть рассказа осмысленно, целыми словами (в сложных случаях по слогам). Выделяют незнакомые слова в тексте, объясняют их (с 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2-ю часть с опорой на иллюстрации и план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Б.Никольский.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«Как я Новый год встречал»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учителя 1-й части рассказа.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отрывка осознанное, правильное, выразительное, целыми словами (в сложных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к иллюстрациям отрывков из рассказа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отрывок рассказа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пересказывают отрывок из рассказа с опорой на иллюстрацию (в доступной форме)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рассказ осмысленно, выразительно,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отрывок к иллюстрации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Б.Никольский.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«Как я Новый год встречал»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учителя 2-й части рассказа.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отрывок из рассказа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поступкам героев (в доступной форме)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отрывок из рассказа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Л.Некрасова.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«Наша армия родная»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осознанное,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«армия бережет покой страны».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 Читают стихотворение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(в доступной форме).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 (с учетом учебных возможностей)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 Читают стихотворение целыми словами (в сложных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 по тексту. Объясняют выражение «армия бережет покой страны».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Л.Кассиль.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«Таран»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цепочке осознанное,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сравнений.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выражений «клевать врага», «плевался огнем».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и пересказ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рассказ по цепочке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зачитывают в тексте сравнения.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поступкам героев (в доступной форме)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рассказ осознанно,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выражения «клевать врага», «плевался огнем».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и пересказывают по плану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С.Васильев.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«Белая берёза»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учителем (или аудиозапись).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осознанно, выразительно,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текста стихотворения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вопросам учителя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чтение учителя. Читают стихотворение выразительно,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выразительно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читать стихотворение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чтение учителя. Читают стихотворение осознанно, выразительно, целыми словами (в трудных случаях по слогам). 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зачитывают ответы в тексте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«Защитники Отечества».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стихотворения.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отрывков из прочитанных рассказов.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пословиц.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и составление рассказов к ним.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пословицы.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отрывки из рассказов осознанно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свое мнение о прочитанных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пересказывают отрывки из текстов с опорой на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смысл пословиц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 мастерах и мастерицах, труде и трудолюбии – 14 часов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беседа к разделу «О мастерах и мастерицах, труде и трудолюбии»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или рассказ учителя по теме «О мастерах и мастерицах, труде и трудолюбии» в сочетании с наглядным материалом, репродукциями картин, аудио- и видеоматериалом.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статьи к разделу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«Обсуди с одноклассниками» (ответы на вопросы)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сообщение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мнение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своих делах и помощи другим.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Объясняют, кого принято называть мастерами (с помощью учителя)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обсуждении с одноклассниками (отвечают на вопросы).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о разных профессиях, мастерских в школе, кем хотели бы стать в будущем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Автобиографическая статья (о писателе Е.Пермяке).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Е.Пермяк.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«Про нос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язык»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учителя автобиографической статьи о Е.Пермяке.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Ознакомительное чтение.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осознанное,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цепочке.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«куда не надо нос совать»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сообщение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статью по цепочке,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по цепочке, осознанно, целыми словами и по слогам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статью и рассказ осознанно,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свое мнение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выражение «куда не надо нос совать»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А.Блинов.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«Рабочие руки»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абзацам.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беседы о знакомых профессиях.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картинкам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беседе о профессиях (на доступном уровне).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картинки, называют профессии 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по абзацам, осмысленно, выразительно,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рассказы по картинкам</w:t>
            </w:r>
          </w:p>
        </w:tc>
      </w:tr>
    </w:tbl>
    <w:p w:rsidR="009A6334" w:rsidRDefault="009A6334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Г.Сапгир.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«Рабочие руки»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стихотворения учителем.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«к хорошему делу охочие»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осмысленно, правильно,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выразительно читать стихотворение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осмысленно, выразительно, целыми словами (в сложных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выражение «к хорошему делу охочие» (с помощью учителя)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Е.Пермяк.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«Волшебные краски»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осмысленно,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Е.Пермяк.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«Волшебные краски»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осознанно, выразительно, целыми словами (в сложных случаях по слогам). Выделяют незнакомые слова в тексте, объясняют их (с 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находить ответ на вопрос в тексте</w:t>
            </w:r>
          </w:p>
        </w:tc>
      </w:tr>
    </w:tbl>
    <w:p w:rsidR="009A6334" w:rsidRDefault="009A6334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М.Зощенко. 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«Любимое занятие».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«Знают мамы, знают дети…»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(Немецкая народная песенка)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 немецкой народной песенки «Знают мамы, знают дети…»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немецкой народной песенки «Знают мамы, знают дети…»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осознанно,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чтение немецкой народной песенки «Знают мамы, знают дети…»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 Гримм.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«Маленькие человечки»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находить отрывки в тексте, подходящие к иллюстрации.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1-й части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Выражают свое отношение к поступкам героев и событиям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 доступной форме)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осознанно, выразительно, целыми словами (в сложных случаях по слогам). Выделяют незнакомые слова в тексте, объясняют их (с 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1-ю часть сказки по плану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Братья Гримм. 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«Маленькие человечки»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находить отрывки в тексте, подходящие к иллюстрации.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2-й части сказки по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и зачитывают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отрывки в тексте, подходящие к иллюстрации.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(с помощью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доступной форме)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осознанно, выразительно, целыми словами (в сложных случаях по слогам). Выделяют незнакомые слова в тексте,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объясняют их (с 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2-ю часть сказки по плану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1. С.Маршак.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«Кошкин дом».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«Хочешь, хочешь, хочешь…»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Г.-Х.Андерсен. Сказка «Гадкий утёнок»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произведений.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нализ прочитанных произведений. Составление характеристики персонажей и их поступков.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дневниками внеклассного чтения, выставкой книг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доступные задания по прочитанным текстам.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отрывки из сказок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обсуждать, высказывать собственное мнение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дневники внеклассного чтения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отрывки из сказок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 рассказывают отрывки из сказок (с опорой на иллюстрации)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 персонажи и их поступки.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дневники внеклассного чтения.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 выставку книг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Е.Пермяк.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«Чужая калитка»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1-й части рассказа учителем.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Выборочное чтение по ролям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доступной форме.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Учатся читать по ролям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целыми словами (в сложных случаях по слогам). Выделяют незнакомые слова в тексте, объясняют их (с помощью учителя).</w:t>
            </w:r>
            <w:r w:rsidR="009A6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по ролям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Е.Пермяк.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«Чужая калитка»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Н.Старшинов.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«Почему шипел утюг»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2-й части рассказа учителем.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характеристики главного героя.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2-й части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Н.Старшинова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очему шипел утюг»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свое отношение к поступкам героев и событиям (с помощью учителя)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доступной форме.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по ролям.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 стихотворения Н.Старшинова «Почему шипел утюг»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целыми словами (в сложных случаях по слогам). Выделяют незнакомые слова в тексте, объясняют их (с 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составлять характеристику главного героя.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ролям разговор мальчика с дедом.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 стихотворения Н.Старшинова «Почему шипел утюг»</w:t>
            </w:r>
          </w:p>
        </w:tc>
      </w:tr>
      <w:tr w:rsidR="0091331E">
        <w:trPr>
          <w:trHeight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Э.Рауд.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«Как кабан картошку сажал».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с эстонского Г.Петрова)</w:t>
            </w:r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сказки учителем.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сказки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объяснение непонятных слов.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поступкам героев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читать сказку по ролям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осознанно,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незнакомые слова в тексте, объясняют их (с 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по ролям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к разделу «О мастерах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мастерицах, труде и трудолюбии».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прочитанных произведений.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пословиц.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и составление рассказов к ним.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соотносить пословицы с содержанием текста. Формирование умения высказывать свое мнение о прочитанном материале.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отрывки из рассказов целыми словами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пословицы.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поступкам героев (в доступной форме)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отрывки из рассказов и сказок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осознанно,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тексты с опорой на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смысл пословиц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соотносить пословицы с содержанием текста.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357"/>
        </w:trPr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Круглый год. Весна – 11 часов</w:t>
            </w:r>
          </w:p>
        </w:tc>
      </w:tr>
      <w:tr w:rsidR="0091331E">
        <w:trPr>
          <w:trHeight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«Круглый год. Весна».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«Народные приметы»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или рассказ учителя по теме «Круглый год. Весна» в сочетании с наглядным материалом, репродукциями картин, аудио- и видеоматериалом.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 статьи к разделу «Круглый год. Весна»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статьи «Народные приметы» с ответами на вопросы.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народных примет и выражений «скорое лето», «красная весна», «мокрое лето»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сообщение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статью целыми словами и по слогам.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объясняют народные приметы (на доступном уровне)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сообщение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народные приметы осмысленно, целыми словами.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народные приметы и выражения «скорое лето», «красная весна», «мокрое лето»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rPr>
          <w:trHeight w:val="248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«Веснянка».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«Весна, весна красная!» </w:t>
            </w:r>
          </w:p>
          <w:p w:rsidR="0091331E" w:rsidRDefault="006304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обработке К.Ушинского)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осмысленно, выразительно,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цепочке.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Нахождение в тексте ласковых слов.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выражения «обильный хлеб»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читать выразительно.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и сложных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в тексте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ласковые слова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осмысленно, выразительно,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непонятные слова, учатся их объяснять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выражение «обильный хлеб»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Весна Зиму поборола»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(Русская народная сказка)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вслух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Нахождение в сказке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1-й части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и читают в сказке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закличку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поступкам героев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сказку по ролям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осмысленно, выразительно, целыми словами (в сложных случаях по слогам). 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давать характеристику главным героям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1-ю часть сказки по ролям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Весна Зиму поборола»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(Русская народная сказка)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абзацам.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2-й части сказки по плану.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Рисование Весны (по своим представлениям)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поступкам героев (в доступной форме).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(с 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Весну (по собственным представлениям)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сказку выразительно, целыми словами (в сложных случаях по слогам).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и объясняют непонятные слова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(с 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2-ю часть сказки по плану.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Весну (по собственным представлениям)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Стихотворение «Весна»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«Весна»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учителем (и аудиозапись).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выразительного чтения.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находить в тексте признаки весны.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Р.Сеф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 Читают стихотворение целыми словами и по слогам.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читать выразительно.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картинки к прочитанному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Р.Сеф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осмыслено, выразительно, целыми словами.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свое мнение о прочитанном произведении.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картинки к прочитанному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Р.Сеф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Весна»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«Три ветки мимозы»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вслух правильно, выразительно, целыми словами или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главной мысли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в тетрадях ветки мимозы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Слушают чтение учителя. Читают рассказ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 тетрадях три веточки мимозы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рассказ целыми словами (в сложных случаях по слогам). 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разбирать текст по вопросам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характеристику главных героев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в тетрадях три веточки мимозы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«Три ветки мимозы»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характеристики героев рассказа и анализ их поступков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чтение учителя. Читают рассказ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зачитывают отрывок, как мальчик «сорвал свою обиду»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чтение учителя. Читают рассказ осознанно, выразительно, целыми словами (в сложных случаях по слогам). 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в тексте непонятные слова, учатся объяснять их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оценку поступкам героев рассказа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В.Жуковский. Стихотворение «Жаворонок»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 (или аудиозапись).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осмысленное, выразительное, целыми словами (в сложных случаях по слогам)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рисование картины к стихотворению.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чтение учителя. Читают стихотворение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словами из текста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стихотворение наизусть (с учетом учебных возможностей)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осмысленно, выразительно, целыми словами.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в тексте непонятные слова.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рисуют картину к стихотворению.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стихотворение наизусть</w:t>
            </w:r>
          </w:p>
        </w:tc>
      </w:tr>
    </w:tbl>
    <w:p w:rsidR="009A6334" w:rsidRDefault="009A6334">
      <w:r>
        <w:br w:type="page"/>
      </w:r>
    </w:p>
    <w:tbl>
      <w:tblPr>
        <w:tblStyle w:val="afc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«Сказка о Весне»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осознанное,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цепочке.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выразительными средствами языка.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сказки по готовому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рисуют картинки к сказке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осознанно,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выразительно читать сказку.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непонятные и сложные слова, объясняют их с помощью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Пересказывают сказку по готовому плану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А.Пушкин.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(отрывок)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Гонимы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вешними лучами …»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(Из романа в стихах «Евгений Онегин»)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 (или аудиозапись).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цепочке.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народных примет и пословиц, соотнесение их с прочитанными текстами.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стихотворения наизусть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 (или аудиозапись).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(в трудных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сравнения.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Заучивают стихотворение наизусть (с учетом учебных возможностей)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 (или аудиозапись).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выразительно, целыми словами.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словесное рисование (описание природы).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непонятные слова, объясняют их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Заучивают стихотворение наизусть </w:t>
            </w:r>
          </w:p>
        </w:tc>
      </w:tr>
    </w:tbl>
    <w:p w:rsidR="0091331E" w:rsidRDefault="00630433">
      <w:r>
        <w:br w:type="page"/>
      </w:r>
    </w:p>
    <w:tbl>
      <w:tblPr>
        <w:tblStyle w:val="afd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«Круглый год. Весна».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отрывков из стихотворений, рассказов, сказок.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прочитанных произведений.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пословиц.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и составление рассказов к ним.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стихотворений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давать ответы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пословицы.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поступкам героев (в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отрывки из произведений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свое мнение о прочитанных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пересказывают тексты с опорой на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и объясняют смысл народных примет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Никто не забыт, ничто не забыто… - 9 часов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«Никто не забыт, ничто не забыто…»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А.Сурков.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«Красоту, что дарит нам природа…»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или рассказ учителя по теме «Никто не забыт, ничто не забыто…» в сочетании с наглядным материалом, репродукциями картин, аудио- и видеоматериалом.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 статьи к разделу «Никто не забыт, ничто не забыто…»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«Обсуди с одноклассниками» (ответы на вопросы).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Выразительное чтение стихотворения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статью целыми словами и по слогам.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стихотворение с выражением.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целыми словами (в трудных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и читают строки из стихотворения, отвечая на вопросы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статью осмысленно,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Рассказывают, что знают об акции «Бессмертный полк».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 читают стихотворение.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В.Железников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«В старом танке».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С.Алексеев. 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«Три подвига».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В.Осеева. 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«Отцовская куртка»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прочитанным произведениям с опорой на иллюстрации, рисунки обучающихся, произведения искусства, музыку, знания и опыт школьников. Работа над выразительным чтением.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отрывки из рассказов осмысленно, правильно, выразительно, целыми словами.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читательских дневников, выставки книг.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уроках внеклассного чтения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отрывки из рассказов целыми словами и по слогам.</w:t>
            </w:r>
          </w:p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доступные задания по прочитанным текстам.</w:t>
            </w:r>
          </w:p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оформлении выставки книг.</w:t>
            </w:r>
          </w:p>
          <w:p w:rsidR="0091331E" w:rsidRDefault="0063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Оформляют читательские дневники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отрывки из рассказов осмысленно, целыми словами (в трудных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выразительно, соблюдая знаки препинания.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беседе по прочитанным произведениям с опорой на иллюстрации, рисунки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читательские дневники, оформляют выставку книг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С.Алексеев.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«Брестская крепость»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1-й части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цепочке.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характеристики героев рассказа и анализ их поступков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иллюстраций, рисование словесной картины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целыми словами и по слогам.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иллюстративный материал.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отрывки к иллюстрациям.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осмысленно, целыми словами (в сложных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в тексте непонятные слова.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составлять характеристику главных героев по опорным словам.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словесную картину к сюжету о пулеметчике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С.Алексеев.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 «Брестская крепость»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2-й части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правильное,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чтение, чтение по абзацам.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2-й части рассказа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отрывок из рассказа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зачитывают отрывки к иллюстрациям.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отрывок из рассказа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2-ю часть рассказа по ролям.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и объясняют непонятные слова (с помощью учителя)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К.Симонов.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«Майор привез мальчишку на лафете»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выразительного чтения.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«за тридевять земель», «знать горе понаслышке».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Выделение главной мысли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стихотворение целыми словами и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в тексте незнакомые слова (с помощью учителя).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Принимают участие в коллективном обсуждении в доступной форме </w:t>
            </w: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31E" w:rsidRDefault="0091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осмысленно,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главную мысль стихотворения.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выражение «за тридевять земель», «знать горе понаслышке».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выразительно читать стихотворение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331E" w:rsidRDefault="00630433">
      <w:r>
        <w:br w:type="page"/>
      </w:r>
    </w:p>
    <w:tbl>
      <w:tblPr>
        <w:tblStyle w:val="afe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В.Богомолов.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 «Батальон Федосеева»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вражеской атаке батальона (по вопросам учителя)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по слогам.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(с помощью учителя) по прочитанному тексту.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объяснение непонятных слов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целыми словами (в сложных случаях по слогам). Выделяют незнакомые слова в тексте, правильно их объясняют (с 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о вражеской атаке батальона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Л.Кассиль.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«Сестра»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учителем.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(фрагмента текста) рассказа учителем.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содержанию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рассказ по ролям.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осмысленно,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 по ролям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А.Твардовский.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«Рассказ танкиста»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стихотворения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характеристики мальчишки по опорным словам.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«бедовый мальчишка»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стихотворение по ролям.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учителем.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осмысленно, выразительно,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характеристику мальчишки.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выражения «бедовый мальчишка».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по ролям</w:t>
            </w:r>
          </w:p>
        </w:tc>
      </w:tr>
    </w:tbl>
    <w:p w:rsidR="0091331E" w:rsidRDefault="00630433">
      <w:r>
        <w:br w:type="page"/>
      </w:r>
    </w:p>
    <w:tbl>
      <w:tblPr>
        <w:tblStyle w:val="aff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«Никто не забыт, ничто не забыто…». Заключительная беседа.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прочитанных произведений.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объяснение смысла пословиц.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произведений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давать ответы (в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пословицы.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 (в сложных случаях по слогам).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свое мнение о прочитанных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пересказывают тексты с опорой на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  смысл пословиц, используя прочитанные произведения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 люди в опасности – 9 часов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«Когда люди в опасности».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Е.Груданов</w:t>
            </w:r>
            <w:proofErr w:type="spellEnd"/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«Половодье»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или рассказ учителя по теме «Когда люди в опасности» в сочетании с наглядным материалом, репродукциями картин, аудио- и видеоматериалом.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«Обсуди с одноклассниками» (ответы на вопросы).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рисование опасных ситуаций.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чтение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Е.Груданова</w:t>
            </w:r>
            <w:proofErr w:type="spellEnd"/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«Половодье»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сообщение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обсуждении с одноклассниками (отвечают на вопросы).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чтение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Е.Груданова</w:t>
            </w:r>
            <w:proofErr w:type="spellEnd"/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«Половодье»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свое мнение.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свои истории об опасных ситуациях.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чтение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Е.Груданова</w:t>
            </w:r>
            <w:proofErr w:type="spellEnd"/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«Половодье»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331E" w:rsidRDefault="00630433">
      <w:r>
        <w:br w:type="page"/>
      </w:r>
    </w:p>
    <w:tbl>
      <w:tblPr>
        <w:tblStyle w:val="aff0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Н.Артюхова.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«Большая береза»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1-й части рассказа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1-й части рассказа по ролям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давать ответы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1-ю часть по ролям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 осмысленно,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Высказывают свое мнение о прочитанном отрывке.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1-ю часть по ролям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Н.Артюхова.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 « Большая береза»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2-й части рассказа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осмысленное,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учителя по тексту.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2-й части рассказа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давать ответы (в доступной форме).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ответы на вопросы в тексте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осмысленно,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Пересказывают 2-ю часть 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Л.Толстой.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(быль)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«Прыжок».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С.Маршак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«Пожар».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рассказа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к иллюстрациям подходящих отрывков из текста и заголовков.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С.Маршак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 по тексту.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зачитывают подходящие отрывки к иллюстрациям.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С.Маршак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осмысленно, целыми словами (в сложных случаях по слогам).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заголовки к каждой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С.Маршак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Пожар».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(Отрывок)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331E" w:rsidRDefault="00630433">
      <w:r>
        <w:br w:type="page"/>
      </w:r>
    </w:p>
    <w:tbl>
      <w:tblPr>
        <w:tblStyle w:val="aff1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Б.Житков.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«Наводнение»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рассказа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осмысленное,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к иллюстрациям подходящих отрывков из текста.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тексту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по тексту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зачитывают подходящие отрывки к иллюстрациям.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осмысленно,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словесную картину к части текста, где люди укрепляли берег.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последние строки рассказа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rPr>
          <w:trHeight w:val="3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С.Маршак.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«Рассказ о неизвестном герое»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стихотворения учителем.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стихотворения осмысленно, выразительное, целыми словами и по слогам (в трудных случаях).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к иллюстрациям подходящих отрывков из текста.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стиха на части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частей текста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к тексту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Находят в тексте и зачитывают подходящие отрывки к иллюстрациям.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осмысленно, выразительно,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Выделяют в тексте непонятные слова.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Делят стихотворение на части и озаглавливают каждую часть текста 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С.Маршак.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«Рассказ о неизвестном герое»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стихотворения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слов для объяснения (разбор сложных для понимания слов и выражений).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тексту.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умения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выразительно.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содержанию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объяснение непонятных слов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выразительно,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незнакомые слова.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Делят стих на части и озаглавливают каждую часть текста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к разделу «Когда люди в опасности».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урок.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 учителя о прочитанных на уроках произведениях.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Выяснение личного отношения школьников к прочитанным произведениям.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отрывков из рассказов и стихотворений целыми словами и по слогам (в трудных случаях).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Краткий пересказ прочитанных произведений.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Выборочное чтение, рассказывание отрывков из произведения.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стихотворений целыми словами и по слогам.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давать полные ответы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поступкам героев (в доступной форме)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тестовые задания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отрывки из рассказов осмысленно, целыми словами (в сложных случаях по слогам).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пересказывают тексты с опорой на иллюстрации.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тестовые задания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91331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чтения на конец учебного года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техники чтения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конец учебного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незнакомый отрывок в течение 1 минуты, соблюдая все правила чтения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незнакомый отрывок в течение 1 минуты, соблюдая все правила чтения</w:t>
            </w:r>
          </w:p>
        </w:tc>
      </w:tr>
      <w:tr w:rsidR="0091331E">
        <w:tc>
          <w:tcPr>
            <w:tcW w:w="1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год. Лето – 10 часов</w:t>
            </w:r>
          </w:p>
        </w:tc>
      </w:tr>
      <w:tr w:rsidR="0091331E">
        <w:trPr>
          <w:trHeight w:val="3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статья к разделу «Круглый год. Лето»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«Солнышко, вёдрышко…»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Песня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«Берёзонька моя, берёзонька…».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И.Заграевская</w:t>
            </w:r>
            <w:proofErr w:type="spellEnd"/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 «Лето»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или рассказ учителя по теме «Круглый год. Лето» в сочетании с наглядным материалом, репродукциями картин, аудио- и видеоматериалом.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Чтение статьи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осмысленное, выразительное, целыми словами и по слогам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Рубрика «Обсуди с одноклассниками»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(ответы на вопросы).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 на тему «Лето».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И.Заграевской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«Лето»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Слушают сообщение учителя.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 (с 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Определяют, какой текст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закличка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какой песня (с помощью 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И.Заграевской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«Лето»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Принимают участие в обсуждении с одноклассниками (отвечают на вопросы). Определяют, какой текст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закличка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какой песня (с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И.Заграевской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«Лето»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«Четыре художника» (Отрывок)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сказки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выделять главную мысль.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 по плану для пересказа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в тексте незнакомые слова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(в доступной форме)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сказку целыми словами (в трудных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тему и идею произведения (с помощью учителя)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по плану и пересказывают сказку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С.Есенин.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добрым утром»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стихотворения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выделять главную мысль рассказа.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стихотворения наизусть.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Высказывание своего мнения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стихотворение наизусть (с учетом учебных возможностей)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целыми словами (в трудных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основную мысль произведения (с помощью учителя).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Заучивают стихотворение наизусть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И.Ревю.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про лето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акцентом на технику чтения слабо читающих детей.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выделять главную мысль рассказа.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тение отрывка по ролям.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чтение сказки.  Читают сказку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читать по ролям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целыми словами (в трудных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основную мысль произведения.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отрывок сказки по ролям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«Веселое лето»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стихотворения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выделять главную мысль рассказа.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техники выразительного чтения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выделять главную мысль (с помощью учителя)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стихотворение целыми словами (в сложных случаях по слогам).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Выделяют главную мысль.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смешные эпизоды, зачитывают их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В.Бианки.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чем поет».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Тучка» 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сказки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выделять главную мысль рассказа.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отрывка сказки с опорой на картинки.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Тучка» 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целыми словами и по слогам.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читать выразительно.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картинку, находят отрывок в тексте, зачитывают его.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Тучка»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сказку осмысленно, выразительно, целыми словами (в сложных случаях по слогам).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отрывок сказки, соответствующий картинке.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главную мысль (с помощью учителя).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Самостоятельное 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Тучка»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Ю.Коваль.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«Березовый пирожок»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выделять главную мысль рассказа.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самого интересного (по мнению обучающегося) отрывка.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детей о своих походах в лес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рассказ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(с помощью учителя).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самого интересного (по мнению обучающегося) отрывка.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читать с выражением.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том, как ходили летом в лес за ягодами и грибами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отрывка из сказки.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рассказ осмысленно, целыми словами (в сложных случаях по слогам).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 выражением, передавая интонацию радости.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текст. </w:t>
            </w:r>
          </w:p>
          <w:p w:rsidR="0091331E" w:rsidRDefault="00630433" w:rsidP="009A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(с помощью учителя)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своих походах в лес за грибами и ягодами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В.Тансканен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Стихотворение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«Летние каникулы!»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(фрагмента текста) учителем.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умения выделять главную мысль.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выразительного чтения. 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стихотворения по вопросам учителя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 в исполнении учителя.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осмысленно, целыми словами и по слогам.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читать с выражением.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содержанию (в доступной форме)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чтение стихотворения.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стихотворение выразительно, целыми словами.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по содержанию. 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главную мысль стихотворения</w:t>
            </w:r>
          </w:p>
        </w:tc>
      </w:tr>
    </w:tbl>
    <w:tbl>
      <w:tblPr>
        <w:tblStyle w:val="aff2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6"/>
        <w:gridCol w:w="2666"/>
        <w:gridCol w:w="722"/>
        <w:gridCol w:w="3686"/>
        <w:gridCol w:w="3118"/>
        <w:gridCol w:w="3261"/>
      </w:tblGrid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 по всему разделу.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теме.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Краткий пересказ текстов по теме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(в доступной форме).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итоговый тест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(дифференцированные задания)</w:t>
            </w:r>
          </w:p>
          <w:p w:rsidR="0091331E" w:rsidRDefault="00913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Отвечают на вопросы (самостоятельно).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Пересказывают отрывки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прочитанных произведений в краткой форме.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итоговый тест </w:t>
            </w:r>
          </w:p>
        </w:tc>
      </w:tr>
      <w:tr w:rsidR="0091331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«Прощаемся с учебником чтения»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выполненных тестовых заданий.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викторина по сказкам.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наиболее понравившихся сказках.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Прощание с учебником.</w:t>
            </w:r>
          </w:p>
          <w:p w:rsidR="0091331E" w:rsidRDefault="00630433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списком литературы на лето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Вспоминают все разделы, произведения, стихи.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викторины.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Приводят примеры известных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сказок (про людей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животных)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Вспоминают все разделы, произведения, стихи.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викторины.</w:t>
            </w:r>
          </w:p>
          <w:p w:rsidR="0091331E" w:rsidRDefault="0063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наиболее понравившихся сказках, прочитанных в 5 классе</w:t>
            </w:r>
          </w:p>
        </w:tc>
      </w:tr>
    </w:tbl>
    <w:p w:rsidR="0091331E" w:rsidRDefault="00913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31E" w:rsidRDefault="009133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91331E">
          <w:pgSz w:w="16838" w:h="11906" w:orient="landscape"/>
          <w:pgMar w:top="1134" w:right="1418" w:bottom="1701" w:left="1418" w:header="709" w:footer="709" w:gutter="0"/>
          <w:cols w:space="720"/>
        </w:sectPr>
      </w:pPr>
    </w:p>
    <w:p w:rsidR="0091331E" w:rsidRDefault="0091331E">
      <w:bookmarkStart w:id="21" w:name="_heading=h.3znysh7" w:colFirst="0" w:colLast="0"/>
      <w:bookmarkEnd w:id="21"/>
    </w:p>
    <w:sectPr w:rsidR="0091331E" w:rsidSect="009A6334">
      <w:footerReference w:type="default" r:id="rId12"/>
      <w:type w:val="continuous"/>
      <w:pgSz w:w="16838" w:h="11906" w:orient="landscape"/>
      <w:pgMar w:top="1418" w:right="1134" w:bottom="141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847" w:rsidRDefault="00351847">
      <w:pPr>
        <w:spacing w:after="0" w:line="240" w:lineRule="auto"/>
      </w:pPr>
      <w:r>
        <w:separator/>
      </w:r>
    </w:p>
  </w:endnote>
  <w:endnote w:type="continuationSeparator" w:id="1">
    <w:p w:rsidR="00351847" w:rsidRDefault="0035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1E" w:rsidRDefault="001E2B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30433">
      <w:rPr>
        <w:color w:val="000000"/>
      </w:rPr>
      <w:instrText>PAGE</w:instrText>
    </w:r>
    <w:r>
      <w:rPr>
        <w:color w:val="000000"/>
      </w:rPr>
      <w:fldChar w:fldCharType="separate"/>
    </w:r>
    <w:r w:rsidR="00E20780">
      <w:rPr>
        <w:noProof/>
        <w:color w:val="000000"/>
      </w:rPr>
      <w:t>2</w:t>
    </w:r>
    <w:r>
      <w:rPr>
        <w:color w:val="000000"/>
      </w:rPr>
      <w:fldChar w:fldCharType="end"/>
    </w:r>
  </w:p>
  <w:p w:rsidR="0091331E" w:rsidRDefault="009133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1E" w:rsidRDefault="001E2B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630433">
      <w:rPr>
        <w:color w:val="000000"/>
      </w:rPr>
      <w:instrText>PAGE</w:instrText>
    </w:r>
    <w:r>
      <w:rPr>
        <w:color w:val="000000"/>
      </w:rPr>
      <w:fldChar w:fldCharType="separate"/>
    </w:r>
    <w:r w:rsidR="00BB3EB2">
      <w:rPr>
        <w:noProof/>
        <w:color w:val="000000"/>
      </w:rPr>
      <w:t>76</w:t>
    </w:r>
    <w:r>
      <w:rPr>
        <w:color w:val="000000"/>
      </w:rPr>
      <w:fldChar w:fldCharType="end"/>
    </w:r>
  </w:p>
  <w:p w:rsidR="0091331E" w:rsidRDefault="009133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847" w:rsidRDefault="00351847">
      <w:pPr>
        <w:spacing w:after="0" w:line="240" w:lineRule="auto"/>
      </w:pPr>
      <w:r>
        <w:separator/>
      </w:r>
    </w:p>
  </w:footnote>
  <w:footnote w:type="continuationSeparator" w:id="1">
    <w:p w:rsidR="00351847" w:rsidRDefault="00351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BD7"/>
    <w:multiLevelType w:val="multilevel"/>
    <w:tmpl w:val="19C8775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8196569"/>
    <w:multiLevelType w:val="multilevel"/>
    <w:tmpl w:val="7EFCF25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D2748D"/>
    <w:multiLevelType w:val="hybridMultilevel"/>
    <w:tmpl w:val="41269DC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B2325"/>
    <w:multiLevelType w:val="hybridMultilevel"/>
    <w:tmpl w:val="D9589248"/>
    <w:lvl w:ilvl="0" w:tplc="9BC6A5F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C1243"/>
    <w:multiLevelType w:val="multilevel"/>
    <w:tmpl w:val="AA8077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CC47C29"/>
    <w:multiLevelType w:val="multilevel"/>
    <w:tmpl w:val="1F6E47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DB634E7"/>
    <w:multiLevelType w:val="hybridMultilevel"/>
    <w:tmpl w:val="CC8EFB88"/>
    <w:lvl w:ilvl="0" w:tplc="D86072F6">
      <w:numFmt w:val="bullet"/>
      <w:lvlText w:val="·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0201D"/>
    <w:multiLevelType w:val="multilevel"/>
    <w:tmpl w:val="6DEEB8F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B925E9B"/>
    <w:multiLevelType w:val="multilevel"/>
    <w:tmpl w:val="41C69FA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B926DB1"/>
    <w:multiLevelType w:val="hybridMultilevel"/>
    <w:tmpl w:val="A2005AE4"/>
    <w:lvl w:ilvl="0" w:tplc="A574D3A2">
      <w:numFmt w:val="bullet"/>
      <w:lvlText w:val="·"/>
      <w:lvlJc w:val="left"/>
      <w:pPr>
        <w:ind w:left="1080" w:hanging="720"/>
      </w:pPr>
      <w:rPr>
        <w:rFonts w:ascii="Calibri" w:eastAsia="Calibri" w:hAnsi="Calibri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85733"/>
    <w:multiLevelType w:val="hybridMultilevel"/>
    <w:tmpl w:val="150268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D56FF"/>
    <w:multiLevelType w:val="multilevel"/>
    <w:tmpl w:val="97C83CB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CF90E03"/>
    <w:multiLevelType w:val="multilevel"/>
    <w:tmpl w:val="5ACCAE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19A198B"/>
    <w:multiLevelType w:val="multilevel"/>
    <w:tmpl w:val="F50C8E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3405F9D"/>
    <w:multiLevelType w:val="multilevel"/>
    <w:tmpl w:val="547EC84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66046966"/>
    <w:multiLevelType w:val="multilevel"/>
    <w:tmpl w:val="CD82B228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950E0"/>
    <w:multiLevelType w:val="multilevel"/>
    <w:tmpl w:val="CCFC53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6254A4D"/>
    <w:multiLevelType w:val="hybridMultilevel"/>
    <w:tmpl w:val="76EA4A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F2899"/>
    <w:multiLevelType w:val="hybridMultilevel"/>
    <w:tmpl w:val="48C88FE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594299"/>
    <w:multiLevelType w:val="multilevel"/>
    <w:tmpl w:val="3BE067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1"/>
  </w:num>
  <w:num w:numId="5">
    <w:abstractNumId w:val="7"/>
  </w:num>
  <w:num w:numId="6">
    <w:abstractNumId w:val="19"/>
  </w:num>
  <w:num w:numId="7">
    <w:abstractNumId w:val="1"/>
  </w:num>
  <w:num w:numId="8">
    <w:abstractNumId w:val="5"/>
  </w:num>
  <w:num w:numId="9">
    <w:abstractNumId w:val="0"/>
  </w:num>
  <w:num w:numId="10">
    <w:abstractNumId w:val="14"/>
  </w:num>
  <w:num w:numId="11">
    <w:abstractNumId w:val="8"/>
  </w:num>
  <w:num w:numId="12">
    <w:abstractNumId w:val="10"/>
  </w:num>
  <w:num w:numId="13">
    <w:abstractNumId w:val="2"/>
  </w:num>
  <w:num w:numId="14">
    <w:abstractNumId w:val="9"/>
  </w:num>
  <w:num w:numId="15">
    <w:abstractNumId w:val="12"/>
  </w:num>
  <w:num w:numId="16">
    <w:abstractNumId w:val="13"/>
  </w:num>
  <w:num w:numId="17">
    <w:abstractNumId w:val="18"/>
  </w:num>
  <w:num w:numId="18">
    <w:abstractNumId w:val="6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31E"/>
    <w:rsid w:val="00081178"/>
    <w:rsid w:val="001E2BD5"/>
    <w:rsid w:val="0023584C"/>
    <w:rsid w:val="00351847"/>
    <w:rsid w:val="004721AF"/>
    <w:rsid w:val="00477EED"/>
    <w:rsid w:val="00572C52"/>
    <w:rsid w:val="00630433"/>
    <w:rsid w:val="0071322A"/>
    <w:rsid w:val="008F5280"/>
    <w:rsid w:val="0091331E"/>
    <w:rsid w:val="009A6334"/>
    <w:rsid w:val="00BB3EB2"/>
    <w:rsid w:val="00D4675D"/>
    <w:rsid w:val="00D9469F"/>
    <w:rsid w:val="00E20780"/>
    <w:rsid w:val="00E44152"/>
    <w:rsid w:val="00E85C78"/>
    <w:rsid w:val="00EA0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7C"/>
  </w:style>
  <w:style w:type="paragraph" w:styleId="1">
    <w:name w:val="heading 1"/>
    <w:basedOn w:val="a"/>
    <w:next w:val="a"/>
    <w:link w:val="10"/>
    <w:uiPriority w:val="9"/>
    <w:qFormat/>
    <w:rsid w:val="00B213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A64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E85C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85C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85C7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E85C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85C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85C7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B2137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B2137C"/>
    <w:pPr>
      <w:spacing w:line="259" w:lineRule="auto"/>
      <w:outlineLvl w:val="9"/>
    </w:pPr>
  </w:style>
  <w:style w:type="paragraph" w:styleId="a5">
    <w:name w:val="header"/>
    <w:basedOn w:val="a"/>
    <w:link w:val="a6"/>
    <w:unhideWhenUsed/>
    <w:rsid w:val="00B21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2137C"/>
    <w:rPr>
      <w:rFonts w:ascii="Calibri" w:eastAsia="Calibri" w:hAnsi="Calibri" w:cs="Calibri"/>
      <w:kern w:val="0"/>
      <w:lang w:eastAsia="ru-RU"/>
    </w:rPr>
  </w:style>
  <w:style w:type="paragraph" w:styleId="a7">
    <w:name w:val="footer"/>
    <w:basedOn w:val="a"/>
    <w:link w:val="a8"/>
    <w:uiPriority w:val="99"/>
    <w:unhideWhenUsed/>
    <w:rsid w:val="00B21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37C"/>
    <w:rPr>
      <w:rFonts w:ascii="Calibri" w:eastAsia="Calibri" w:hAnsi="Calibri" w:cs="Calibri"/>
      <w:kern w:val="0"/>
      <w:lang w:eastAsia="ru-RU"/>
    </w:rPr>
  </w:style>
  <w:style w:type="paragraph" w:styleId="a9">
    <w:name w:val="Body Text"/>
    <w:basedOn w:val="a"/>
    <w:link w:val="aa"/>
    <w:rsid w:val="00B2137C"/>
    <w:pPr>
      <w:widowControl w:val="0"/>
      <w:shd w:val="clear" w:color="auto" w:fill="FFFFFF"/>
      <w:spacing w:before="1200" w:after="0" w:line="240" w:lineRule="atLeast"/>
    </w:pPr>
    <w:rPr>
      <w:rFonts w:eastAsia="Times New Roman" w:cs="Times New Roman"/>
      <w:b/>
      <w:i/>
      <w:spacing w:val="-5"/>
      <w:sz w:val="21"/>
      <w:szCs w:val="20"/>
    </w:rPr>
  </w:style>
  <w:style w:type="character" w:customStyle="1" w:styleId="aa">
    <w:name w:val="Основной текст Знак"/>
    <w:basedOn w:val="a0"/>
    <w:link w:val="a9"/>
    <w:rsid w:val="00B2137C"/>
    <w:rPr>
      <w:rFonts w:ascii="Calibri" w:eastAsia="Times New Roman" w:hAnsi="Calibri" w:cs="Times New Roman"/>
      <w:b/>
      <w:i/>
      <w:spacing w:val="-5"/>
      <w:kern w:val="0"/>
      <w:sz w:val="21"/>
      <w:szCs w:val="20"/>
      <w:shd w:val="clear" w:color="auto" w:fill="FFFFFF"/>
      <w:lang w:eastAsia="ru-RU"/>
    </w:rPr>
  </w:style>
  <w:style w:type="paragraph" w:styleId="ab">
    <w:name w:val="Balloon Text"/>
    <w:basedOn w:val="a"/>
    <w:link w:val="ac"/>
    <w:semiHidden/>
    <w:rsid w:val="00B2137C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semiHidden/>
    <w:rsid w:val="00B2137C"/>
    <w:rPr>
      <w:rFonts w:ascii="Tahoma" w:eastAsia="Times New Roman" w:hAnsi="Tahoma" w:cs="Tahoma"/>
      <w:kern w:val="0"/>
      <w:sz w:val="16"/>
      <w:szCs w:val="16"/>
    </w:rPr>
  </w:style>
  <w:style w:type="character" w:customStyle="1" w:styleId="11">
    <w:name w:val="Заголовок №1_"/>
    <w:link w:val="12"/>
    <w:locked/>
    <w:rsid w:val="00B2137C"/>
    <w:rPr>
      <w:sz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2137C"/>
    <w:pPr>
      <w:shd w:val="clear" w:color="auto" w:fill="FFFFFF"/>
      <w:spacing w:after="480" w:line="240" w:lineRule="atLeast"/>
      <w:outlineLvl w:val="0"/>
    </w:pPr>
    <w:rPr>
      <w:rFonts w:asciiTheme="minorHAnsi" w:eastAsiaTheme="minorHAnsi" w:hAnsiTheme="minorHAnsi" w:cstheme="minorBidi"/>
      <w:kern w:val="2"/>
      <w:sz w:val="23"/>
      <w:shd w:val="clear" w:color="auto" w:fill="FFFFFF"/>
      <w:lang w:eastAsia="en-US"/>
    </w:rPr>
  </w:style>
  <w:style w:type="paragraph" w:styleId="ad">
    <w:name w:val="No Spacing"/>
    <w:link w:val="ae"/>
    <w:qFormat/>
    <w:rsid w:val="00B2137C"/>
    <w:pPr>
      <w:suppressAutoHyphens/>
      <w:spacing w:after="0" w:line="240" w:lineRule="auto"/>
    </w:pPr>
    <w:rPr>
      <w:lang w:eastAsia="ar-SA"/>
    </w:rPr>
  </w:style>
  <w:style w:type="character" w:customStyle="1" w:styleId="ae">
    <w:name w:val="Без интервала Знак"/>
    <w:link w:val="ad"/>
    <w:locked/>
    <w:rsid w:val="00B2137C"/>
    <w:rPr>
      <w:rFonts w:ascii="Calibri" w:eastAsia="Calibri" w:hAnsi="Calibri" w:cs="Calibri"/>
      <w:kern w:val="0"/>
      <w:lang w:eastAsia="ar-SA"/>
    </w:rPr>
  </w:style>
  <w:style w:type="character" w:customStyle="1" w:styleId="c23">
    <w:name w:val="c23"/>
    <w:rsid w:val="00B2137C"/>
    <w:rPr>
      <w:rFonts w:cs="Times New Roman"/>
    </w:rPr>
  </w:style>
  <w:style w:type="paragraph" w:customStyle="1" w:styleId="af">
    <w:name w:val="Осн_курсив"/>
    <w:basedOn w:val="a"/>
    <w:next w:val="a"/>
    <w:link w:val="13"/>
    <w:rsid w:val="00B2137C"/>
    <w:pPr>
      <w:spacing w:before="60" w:after="60" w:line="240" w:lineRule="auto"/>
      <w:ind w:firstLine="720"/>
      <w:jc w:val="both"/>
    </w:pPr>
    <w:rPr>
      <w:rFonts w:ascii="Arial" w:eastAsia="Times New Roman" w:hAnsi="Arial" w:cs="Times New Roman"/>
      <w:i/>
      <w:sz w:val="24"/>
      <w:szCs w:val="20"/>
    </w:rPr>
  </w:style>
  <w:style w:type="character" w:customStyle="1" w:styleId="13">
    <w:name w:val="Осн_курсив Знак1"/>
    <w:link w:val="af"/>
    <w:locked/>
    <w:rsid w:val="00B2137C"/>
    <w:rPr>
      <w:rFonts w:ascii="Arial" w:eastAsia="Times New Roman" w:hAnsi="Arial" w:cs="Times New Roman"/>
      <w:i/>
      <w:kern w:val="0"/>
      <w:sz w:val="24"/>
      <w:szCs w:val="20"/>
      <w:lang w:eastAsia="ru-RU"/>
    </w:rPr>
  </w:style>
  <w:style w:type="paragraph" w:customStyle="1" w:styleId="2">
    <w:name w:val="Стиль2"/>
    <w:basedOn w:val="a"/>
    <w:link w:val="22"/>
    <w:rsid w:val="00B2137C"/>
    <w:pPr>
      <w:numPr>
        <w:numId w:val="11"/>
      </w:numPr>
      <w:tabs>
        <w:tab w:val="left" w:pos="851"/>
      </w:tabs>
      <w:spacing w:after="0" w:line="360" w:lineRule="auto"/>
      <w:ind w:left="0" w:firstLine="567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Стиль2 Знак"/>
    <w:link w:val="2"/>
    <w:locked/>
    <w:rsid w:val="00B2137C"/>
    <w:rPr>
      <w:rFonts w:ascii="Times New Roman" w:eastAsia="Times New Roman" w:hAnsi="Times New Roman" w:cs="Times New Roman"/>
      <w:kern w:val="0"/>
      <w:sz w:val="24"/>
      <w:szCs w:val="28"/>
      <w:lang w:eastAsia="ru-RU"/>
    </w:rPr>
  </w:style>
  <w:style w:type="paragraph" w:customStyle="1" w:styleId="af0">
    <w:name w:val="Осн_текст"/>
    <w:basedOn w:val="a"/>
    <w:link w:val="af1"/>
    <w:rsid w:val="00B2137C"/>
    <w:pPr>
      <w:spacing w:before="60" w:after="6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1">
    <w:name w:val="Осн_текст Знак"/>
    <w:link w:val="af0"/>
    <w:locked/>
    <w:rsid w:val="00B2137C"/>
    <w:rPr>
      <w:rFonts w:ascii="Arial" w:eastAsia="Times New Roman" w:hAnsi="Arial" w:cs="Times New Roman"/>
      <w:kern w:val="0"/>
      <w:sz w:val="24"/>
      <w:szCs w:val="20"/>
      <w:lang w:eastAsia="ru-RU"/>
    </w:rPr>
  </w:style>
  <w:style w:type="paragraph" w:customStyle="1" w:styleId="14">
    <w:name w:val="Без интервала1"/>
    <w:link w:val="NoSpacingChar"/>
    <w:rsid w:val="00B2137C"/>
    <w:pPr>
      <w:suppressAutoHyphens/>
      <w:spacing w:after="0" w:line="240" w:lineRule="auto"/>
    </w:pPr>
    <w:rPr>
      <w:rFonts w:eastAsia="Times New Roman" w:cs="Times New Roman"/>
      <w:lang w:eastAsia="ar-SA"/>
    </w:rPr>
  </w:style>
  <w:style w:type="character" w:customStyle="1" w:styleId="NoSpacingChar">
    <w:name w:val="No Spacing Char"/>
    <w:link w:val="14"/>
    <w:locked/>
    <w:rsid w:val="00B2137C"/>
    <w:rPr>
      <w:rFonts w:ascii="Calibri" w:eastAsia="Times New Roman" w:hAnsi="Calibri" w:cs="Times New Roman"/>
      <w:kern w:val="0"/>
      <w:lang w:eastAsia="ar-SA"/>
    </w:rPr>
  </w:style>
  <w:style w:type="character" w:styleId="af2">
    <w:name w:val="Hyperlink"/>
    <w:uiPriority w:val="99"/>
    <w:rsid w:val="00B2137C"/>
    <w:rPr>
      <w:rFonts w:cs="Times New Roman"/>
      <w:color w:val="000080"/>
      <w:u w:val="single"/>
    </w:rPr>
  </w:style>
  <w:style w:type="paragraph" w:customStyle="1" w:styleId="c16">
    <w:name w:val="c16"/>
    <w:basedOn w:val="a"/>
    <w:rsid w:val="00B2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B2137C"/>
  </w:style>
  <w:style w:type="character" w:customStyle="1" w:styleId="21">
    <w:name w:val="Заголовок 2 Знак"/>
    <w:basedOn w:val="a0"/>
    <w:link w:val="20"/>
    <w:uiPriority w:val="9"/>
    <w:rsid w:val="00A6422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E004F6"/>
    <w:pPr>
      <w:tabs>
        <w:tab w:val="left" w:pos="426"/>
        <w:tab w:val="right" w:leader="dot" w:pos="9060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E004F6"/>
    <w:pPr>
      <w:spacing w:after="100"/>
      <w:ind w:left="220"/>
    </w:pPr>
  </w:style>
  <w:style w:type="paragraph" w:styleId="af3">
    <w:name w:val="Subtitle"/>
    <w:basedOn w:val="a"/>
    <w:next w:val="a"/>
    <w:uiPriority w:val="11"/>
    <w:qFormat/>
    <w:rsid w:val="00E85C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E85C7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rsid w:val="00E85C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3">
    <w:name w:val="List Paragraph"/>
    <w:basedOn w:val="a"/>
    <w:uiPriority w:val="34"/>
    <w:qFormat/>
    <w:rsid w:val="00BB3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70HJFCgcBZvfvV/28hZutU01xA==">CgMxLjAyCGguZ2pkZ3hzMgloLjMwajB6bGwyCWguMWZvYjl0ZTIJaC4zem55c2g3Mg5oLmkzbnppYW55ZjVndzIOaC5pM256aWFueWY1Z3cyDmguaTNuemlhbnlmNWd3Mg5oLmkzbnppYW55ZjVndzIOaC5pM256aWFueWY1Z3cyDmguaTNuemlhbnlmNWd3Mg5oLmt5dDV0MWJ0Ynd1cDIOaC5pM256aWFueWY1Z3cyCWguMmV0OTJwMDIIaC50eWpjd3QyCGgudHlqY3d0MghoLnR5amN3dDIIaC50eWpjd3QyCGgudHlqY3d0Mg5oLjZhM3lrdTF1eGY1bzIIaC50eWpjd3Q4AHIhMUFIUVhlNndCX1pGcVBOQnlqeGFPYWJqUUtmRTRnTTFM</go:docsCustomData>
</go:gDocsCustomXmlDataStorage>
</file>

<file path=customXml/itemProps1.xml><?xml version="1.0" encoding="utf-8"?>
<ds:datastoreItem xmlns:ds="http://schemas.openxmlformats.org/officeDocument/2006/customXml" ds:itemID="{9362C9B3-8CFC-7C47-985B-5A44C869C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71</Pages>
  <Words>18502</Words>
  <Characters>105467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2023-10-03T05:46:00Z</dcterms:created>
  <dcterms:modified xsi:type="dcterms:W3CDTF">2025-09-18T08:55:00Z</dcterms:modified>
</cp:coreProperties>
</file>